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B72F8" w14:textId="2763AE56" w:rsidR="00000000" w:rsidRPr="00100D75" w:rsidRDefault="006B15AF" w:rsidP="00100D75">
      <w:pPr>
        <w:contextualSpacing/>
        <w:rPr>
          <w:rFonts w:cs="Arial"/>
          <w:color w:val="0432FF"/>
        </w:rPr>
      </w:pPr>
      <w:r w:rsidRPr="00100D75">
        <w:rPr>
          <w:rFonts w:cs="Arial"/>
          <w:b/>
          <w:bCs/>
          <w:color w:val="0432FF"/>
          <w:highlight w:val="yellow"/>
        </w:rPr>
        <w:t>(</w:t>
      </w:r>
      <w:r w:rsidR="002455E2" w:rsidRPr="00100D75">
        <w:rPr>
          <w:rFonts w:cs="Arial"/>
          <w:b/>
          <w:bCs/>
          <w:color w:val="0432FF"/>
          <w:highlight w:val="yellow"/>
        </w:rPr>
        <w:t>Psalm 119</w:t>
      </w:r>
      <w:r w:rsidRPr="00100D75">
        <w:rPr>
          <w:rFonts w:cs="Arial"/>
          <w:b/>
          <w:bCs/>
          <w:color w:val="0432FF"/>
          <w:highlight w:val="yellow"/>
        </w:rPr>
        <w:t xml:space="preserve">) </w:t>
      </w:r>
      <w:r w:rsidR="003C4FC1" w:rsidRPr="00100D75">
        <w:rPr>
          <w:rFonts w:cs="Arial"/>
          <w:b/>
          <w:bCs/>
          <w:color w:val="0432FF"/>
          <w:highlight w:val="yellow"/>
        </w:rPr>
        <w:t>Luke 10</w:t>
      </w:r>
    </w:p>
    <w:p w14:paraId="30F653DC" w14:textId="77777777" w:rsidR="00000000" w:rsidRPr="00100D75" w:rsidRDefault="006B15AF" w:rsidP="00100D75">
      <w:pPr>
        <w:contextualSpacing/>
        <w:rPr>
          <w:rFonts w:cs="Arial"/>
          <w:b/>
          <w:color w:val="000000"/>
        </w:rPr>
      </w:pPr>
    </w:p>
    <w:p w14:paraId="46CB8C35" w14:textId="77777777" w:rsidR="00000000" w:rsidRPr="00100D75" w:rsidRDefault="006B15AF" w:rsidP="00100D75">
      <w:pPr>
        <w:contextualSpacing/>
        <w:rPr>
          <w:rFonts w:cs="Arial"/>
          <w:b/>
          <w:bCs/>
        </w:rPr>
      </w:pPr>
    </w:p>
    <w:p w14:paraId="09CE951D" w14:textId="77777777" w:rsidR="00000000" w:rsidRPr="00100D75" w:rsidRDefault="006B15AF" w:rsidP="00100D75">
      <w:pPr>
        <w:contextualSpacing/>
        <w:rPr>
          <w:rFonts w:cs="Arial"/>
          <w:b/>
          <w:bCs/>
          <w:color w:val="FF0000"/>
          <w:highlight w:val="yellow"/>
        </w:rPr>
      </w:pPr>
      <w:r w:rsidRPr="00100D75">
        <w:rPr>
          <w:rFonts w:cs="Arial"/>
          <w:b/>
          <w:bCs/>
          <w:color w:val="FF0000"/>
          <w:highlight w:val="yellow"/>
        </w:rPr>
        <w:t>JOURNAL VIDEO</w:t>
      </w:r>
    </w:p>
    <w:p w14:paraId="3AFE0E68" w14:textId="09D6256E" w:rsidR="00000000" w:rsidRPr="00100D75" w:rsidRDefault="006B15AF" w:rsidP="00100D75">
      <w:pPr>
        <w:contextualSpacing/>
        <w:rPr>
          <w:rFonts w:cs="Arial"/>
          <w:b/>
          <w:bCs/>
        </w:rPr>
      </w:pPr>
    </w:p>
    <w:p w14:paraId="00B61DC4" w14:textId="70569C88" w:rsidR="00525230" w:rsidRPr="00100D75" w:rsidRDefault="00525230" w:rsidP="00100D75">
      <w:pPr>
        <w:contextualSpacing/>
        <w:rPr>
          <w:rFonts w:cs="Arial"/>
          <w:b/>
          <w:bCs/>
        </w:rPr>
      </w:pPr>
      <w:r w:rsidRPr="00100D75">
        <w:rPr>
          <w:rFonts w:cs="Arial"/>
          <w:b/>
          <w:bCs/>
        </w:rPr>
        <w:t>Screenshot #1</w:t>
      </w:r>
    </w:p>
    <w:p w14:paraId="776690D9" w14:textId="5EE134DE" w:rsidR="00525230" w:rsidRPr="00100D75" w:rsidRDefault="00525230" w:rsidP="00100D75">
      <w:pPr>
        <w:contextualSpacing/>
        <w:rPr>
          <w:rFonts w:cs="Arial"/>
          <w:b/>
          <w:bCs/>
        </w:rPr>
      </w:pPr>
      <w:r w:rsidRPr="00100D75">
        <w:rPr>
          <w:rFonts w:cs="Arial"/>
          <w:b/>
          <w:bCs/>
          <w:noProof/>
        </w:rPr>
        <w:drawing>
          <wp:inline distT="0" distB="0" distL="0" distR="0" wp14:anchorId="74D3008E" wp14:editId="2383BE5C">
            <wp:extent cx="2609527" cy="2062976"/>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7"/>
                    <a:stretch>
                      <a:fillRect/>
                    </a:stretch>
                  </pic:blipFill>
                  <pic:spPr>
                    <a:xfrm>
                      <a:off x="0" y="0"/>
                      <a:ext cx="2638397" cy="2085799"/>
                    </a:xfrm>
                    <a:prstGeom prst="rect">
                      <a:avLst/>
                    </a:prstGeom>
                  </pic:spPr>
                </pic:pic>
              </a:graphicData>
            </a:graphic>
          </wp:inline>
        </w:drawing>
      </w:r>
    </w:p>
    <w:p w14:paraId="4D565BE9" w14:textId="657959C2" w:rsidR="00525230" w:rsidRPr="00100D75" w:rsidRDefault="00525230" w:rsidP="00100D75">
      <w:pPr>
        <w:contextualSpacing/>
        <w:rPr>
          <w:rFonts w:cs="Arial"/>
          <w:b/>
          <w:bCs/>
        </w:rPr>
      </w:pPr>
    </w:p>
    <w:p w14:paraId="7B75523F" w14:textId="30E47F56" w:rsidR="00525230" w:rsidRPr="00100D75" w:rsidRDefault="00525230" w:rsidP="00100D75">
      <w:pPr>
        <w:contextualSpacing/>
        <w:rPr>
          <w:rFonts w:cs="Arial"/>
          <w:b/>
          <w:bCs/>
        </w:rPr>
      </w:pPr>
    </w:p>
    <w:p w14:paraId="48F5DD9C" w14:textId="47A33489" w:rsidR="00525230" w:rsidRPr="00100D75" w:rsidRDefault="00525230" w:rsidP="00100D75">
      <w:pPr>
        <w:contextualSpacing/>
        <w:rPr>
          <w:rFonts w:cs="Arial"/>
          <w:b/>
          <w:bCs/>
        </w:rPr>
      </w:pPr>
      <w:r w:rsidRPr="00100D75">
        <w:rPr>
          <w:rFonts w:cs="Arial"/>
          <w:b/>
          <w:bCs/>
        </w:rPr>
        <w:t>Screenshot #</w:t>
      </w:r>
      <w:r w:rsidRPr="00100D75">
        <w:rPr>
          <w:rFonts w:cs="Arial"/>
          <w:b/>
          <w:bCs/>
        </w:rPr>
        <w:t>2</w:t>
      </w:r>
    </w:p>
    <w:p w14:paraId="7376B7BB" w14:textId="457F00A0" w:rsidR="00525230" w:rsidRPr="00100D75" w:rsidRDefault="00525230" w:rsidP="00100D75">
      <w:pPr>
        <w:contextualSpacing/>
        <w:rPr>
          <w:rFonts w:cs="Arial"/>
          <w:b/>
          <w:bCs/>
        </w:rPr>
      </w:pPr>
      <w:r w:rsidRPr="00100D75">
        <w:rPr>
          <w:rFonts w:cs="Arial"/>
          <w:b/>
          <w:bCs/>
          <w:noProof/>
        </w:rPr>
        <w:drawing>
          <wp:inline distT="0" distB="0" distL="0" distR="0" wp14:anchorId="44CC59D1" wp14:editId="06B193A2">
            <wp:extent cx="2609215" cy="892207"/>
            <wp:effectExtent l="0" t="0" r="0" b="0"/>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8"/>
                    <a:stretch>
                      <a:fillRect/>
                    </a:stretch>
                  </pic:blipFill>
                  <pic:spPr>
                    <a:xfrm>
                      <a:off x="0" y="0"/>
                      <a:ext cx="2727142" cy="932531"/>
                    </a:xfrm>
                    <a:prstGeom prst="rect">
                      <a:avLst/>
                    </a:prstGeom>
                  </pic:spPr>
                </pic:pic>
              </a:graphicData>
            </a:graphic>
          </wp:inline>
        </w:drawing>
      </w:r>
    </w:p>
    <w:p w14:paraId="3447E69F" w14:textId="45673C33" w:rsidR="00452649" w:rsidRPr="00100D75" w:rsidRDefault="00452649" w:rsidP="00100D75">
      <w:pPr>
        <w:contextualSpacing/>
        <w:rPr>
          <w:rFonts w:cs="Arial"/>
          <w:b/>
          <w:bCs/>
        </w:rPr>
      </w:pPr>
    </w:p>
    <w:p w14:paraId="76FC59E9" w14:textId="4D9151D3" w:rsidR="00452649" w:rsidRPr="00100D75" w:rsidRDefault="00452649" w:rsidP="00100D75">
      <w:pPr>
        <w:contextualSpacing/>
        <w:rPr>
          <w:rFonts w:cs="Arial"/>
          <w:b/>
          <w:bCs/>
          <w:color w:val="000000"/>
        </w:rPr>
      </w:pPr>
      <w:r w:rsidRPr="00100D75">
        <w:rPr>
          <w:rFonts w:cs="Arial"/>
          <w:b/>
          <w:bCs/>
          <w:color w:val="000000"/>
          <w:highlight w:val="yellow"/>
        </w:rPr>
        <w:t>I PLAN TO SPEND THE NEXT SEVERAL DAYS FASTING AND PRAYING… SEEKING GOD ABOUT 2023… I’LL SHARE WHAT I HEAR ON VISION SUNDAY 2023.</w:t>
      </w:r>
    </w:p>
    <w:p w14:paraId="247D5396" w14:textId="77777777" w:rsidR="00452649" w:rsidRPr="00100D75" w:rsidRDefault="00452649" w:rsidP="00100D75">
      <w:pPr>
        <w:contextualSpacing/>
        <w:rPr>
          <w:rFonts w:cs="Arial"/>
          <w:b/>
          <w:bCs/>
        </w:rPr>
      </w:pPr>
    </w:p>
    <w:p w14:paraId="34A627F4" w14:textId="77777777" w:rsidR="00452649" w:rsidRPr="00100D75" w:rsidRDefault="00452649" w:rsidP="00100D75">
      <w:pPr>
        <w:contextualSpacing/>
        <w:jc w:val="center"/>
        <w:rPr>
          <w:rFonts w:cs="Arial"/>
          <w:b/>
          <w:color w:val="000000"/>
        </w:rPr>
      </w:pPr>
    </w:p>
    <w:p w14:paraId="3F7B78BC" w14:textId="00220854" w:rsidR="00000000" w:rsidRPr="00100D75" w:rsidRDefault="0037572F" w:rsidP="00100D75">
      <w:pPr>
        <w:contextualSpacing/>
        <w:jc w:val="center"/>
        <w:rPr>
          <w:rFonts w:cs="Arial"/>
          <w:b/>
          <w:color w:val="000000"/>
        </w:rPr>
      </w:pPr>
      <w:r w:rsidRPr="00100D75">
        <w:rPr>
          <w:rFonts w:cs="Arial"/>
          <w:b/>
          <w:color w:val="000000"/>
        </w:rPr>
        <w:t>HEARING GOD DAILY</w:t>
      </w:r>
    </w:p>
    <w:p w14:paraId="7ED38CAD" w14:textId="12AD69E8" w:rsidR="00000000" w:rsidRPr="00100D75" w:rsidRDefault="006B15AF" w:rsidP="00100D75">
      <w:pPr>
        <w:contextualSpacing/>
        <w:jc w:val="center"/>
        <w:rPr>
          <w:rFonts w:cs="Arial"/>
          <w:bCs/>
        </w:rPr>
      </w:pPr>
      <w:r w:rsidRPr="00100D75">
        <w:rPr>
          <w:rFonts w:cs="Arial"/>
          <w:color w:val="000000"/>
        </w:rPr>
        <w:t xml:space="preserve">(Journal </w:t>
      </w:r>
      <w:r w:rsidRPr="00100D75">
        <w:rPr>
          <w:rFonts w:cs="Arial"/>
          <w:color w:val="000000"/>
        </w:rPr>
        <w:t>Giveaway</w:t>
      </w:r>
      <w:r w:rsidRPr="00100D75">
        <w:rPr>
          <w:rFonts w:cs="Arial"/>
          <w:color w:val="000000"/>
        </w:rPr>
        <w:t xml:space="preserve"> </w:t>
      </w:r>
      <w:r w:rsidR="0037572F" w:rsidRPr="00100D75">
        <w:rPr>
          <w:rFonts w:cs="Arial"/>
          <w:color w:val="000000"/>
        </w:rPr>
        <w:t>–</w:t>
      </w:r>
      <w:r w:rsidRPr="00100D75">
        <w:rPr>
          <w:rFonts w:cs="Arial"/>
          <w:color w:val="000000"/>
        </w:rPr>
        <w:t xml:space="preserve"> </w:t>
      </w:r>
      <w:r w:rsidR="0037572F" w:rsidRPr="00100D75">
        <w:rPr>
          <w:rFonts w:cs="Arial"/>
          <w:color w:val="000000"/>
        </w:rPr>
        <w:t>January 1</w:t>
      </w:r>
      <w:r w:rsidRPr="00100D75">
        <w:rPr>
          <w:rFonts w:cs="Arial"/>
          <w:color w:val="000000"/>
        </w:rPr>
        <w:t>, 20</w:t>
      </w:r>
      <w:r w:rsidR="0037572F" w:rsidRPr="00100D75">
        <w:rPr>
          <w:rFonts w:cs="Arial"/>
          <w:color w:val="000000"/>
        </w:rPr>
        <w:t>23</w:t>
      </w:r>
      <w:r w:rsidRPr="00100D75">
        <w:rPr>
          <w:rFonts w:cs="Arial"/>
          <w:color w:val="000000"/>
        </w:rPr>
        <w:t>)</w:t>
      </w:r>
    </w:p>
    <w:p w14:paraId="14C8B486" w14:textId="77C99328" w:rsidR="00000000" w:rsidRPr="00100D75" w:rsidRDefault="006B15AF" w:rsidP="00100D75">
      <w:pPr>
        <w:contextualSpacing/>
        <w:rPr>
          <w:rFonts w:cs="Arial"/>
          <w:b/>
          <w:bCs/>
        </w:rPr>
      </w:pPr>
    </w:p>
    <w:p w14:paraId="13F7F63E" w14:textId="77777777" w:rsidR="003B00F7" w:rsidRPr="00100D75" w:rsidRDefault="003B00F7" w:rsidP="00100D75">
      <w:pPr>
        <w:contextualSpacing/>
        <w:rPr>
          <w:rFonts w:cs="Arial"/>
        </w:rPr>
      </w:pPr>
      <w:r w:rsidRPr="00100D75">
        <w:rPr>
          <w:rFonts w:cs="Arial"/>
          <w:b/>
          <w:bCs/>
          <w:color w:val="0432FF"/>
          <w:highlight w:val="yellow"/>
          <w:u w:val="single"/>
        </w:rPr>
        <w:t>Luke 10:38–42</w:t>
      </w:r>
      <w:r w:rsidRPr="00100D75">
        <w:rPr>
          <w:rFonts w:cs="Arial"/>
          <w:b/>
          <w:bCs/>
        </w:rPr>
        <w:t xml:space="preserve"> (NKJV)</w:t>
      </w:r>
      <w:r w:rsidRPr="00100D75">
        <w:rPr>
          <w:rFonts w:cs="Arial"/>
          <w:lang w:val="en"/>
        </w:rPr>
        <w:t xml:space="preserve"> </w:t>
      </w:r>
      <w:r w:rsidRPr="00100D75">
        <w:rPr>
          <w:rFonts w:cs="Arial"/>
        </w:rPr>
        <w:t xml:space="preserve">Now it happened as they went that He entered a certain village; and a certain woman named Martha welcomed Him into her house. </w:t>
      </w:r>
      <w:r w:rsidRPr="00100D75">
        <w:rPr>
          <w:rFonts w:cs="Arial"/>
          <w:b/>
          <w:bCs/>
          <w:lang w:val="en"/>
        </w:rPr>
        <w:t>39</w:t>
      </w:r>
      <w:r w:rsidRPr="00100D75">
        <w:rPr>
          <w:rFonts w:cs="Arial"/>
          <w:lang w:val="en"/>
        </w:rPr>
        <w:t xml:space="preserve"> </w:t>
      </w:r>
      <w:r w:rsidRPr="00100D75">
        <w:rPr>
          <w:rFonts w:cs="Arial"/>
        </w:rPr>
        <w:t xml:space="preserve">And she had a sister called Mary, who also </w:t>
      </w:r>
      <w:r w:rsidRPr="00100D75">
        <w:rPr>
          <w:rFonts w:cs="Arial"/>
          <w:b/>
          <w:bCs/>
          <w:u w:val="single"/>
        </w:rPr>
        <w:t>sat</w:t>
      </w:r>
      <w:r w:rsidRPr="00100D75">
        <w:rPr>
          <w:rFonts w:cs="Arial"/>
        </w:rPr>
        <w:t xml:space="preserve"> at Jesus’ feet and </w:t>
      </w:r>
      <w:r w:rsidRPr="00100D75">
        <w:rPr>
          <w:rFonts w:cs="Arial"/>
          <w:b/>
          <w:bCs/>
          <w:u w:val="single"/>
        </w:rPr>
        <w:t>heard His word</w:t>
      </w:r>
      <w:r w:rsidRPr="00100D75">
        <w:rPr>
          <w:rFonts w:cs="Arial"/>
        </w:rPr>
        <w:t xml:space="preserve">. </w:t>
      </w:r>
      <w:r w:rsidRPr="00100D75">
        <w:rPr>
          <w:rFonts w:cs="Arial"/>
          <w:b/>
          <w:bCs/>
          <w:lang w:val="en"/>
        </w:rPr>
        <w:t>40</w:t>
      </w:r>
      <w:r w:rsidRPr="00100D75">
        <w:rPr>
          <w:rFonts w:cs="Arial"/>
          <w:lang w:val="en"/>
        </w:rPr>
        <w:t xml:space="preserve"> </w:t>
      </w:r>
      <w:r w:rsidRPr="00100D75">
        <w:rPr>
          <w:rFonts w:cs="Arial"/>
        </w:rPr>
        <w:t xml:space="preserve">But Martha was </w:t>
      </w:r>
      <w:r w:rsidRPr="00100D75">
        <w:rPr>
          <w:rFonts w:cs="Arial"/>
          <w:b/>
          <w:bCs/>
          <w:u w:val="single"/>
        </w:rPr>
        <w:t>distracted</w:t>
      </w:r>
      <w:r w:rsidRPr="00100D75">
        <w:rPr>
          <w:rFonts w:cs="Arial"/>
        </w:rPr>
        <w:t xml:space="preserve"> with much serving, and she approached Him and said, “Lord, do You not care that my sister has left me to serve alone? </w:t>
      </w:r>
      <w:proofErr w:type="gramStart"/>
      <w:r w:rsidRPr="00100D75">
        <w:rPr>
          <w:rFonts w:cs="Arial"/>
        </w:rPr>
        <w:t>Therefore</w:t>
      </w:r>
      <w:proofErr w:type="gramEnd"/>
      <w:r w:rsidRPr="00100D75">
        <w:rPr>
          <w:rFonts w:cs="Arial"/>
        </w:rPr>
        <w:t xml:space="preserve"> tell her to help me.” </w:t>
      </w:r>
      <w:r w:rsidRPr="00100D75">
        <w:rPr>
          <w:rFonts w:cs="Arial"/>
          <w:b/>
          <w:bCs/>
          <w:lang w:val="en"/>
        </w:rPr>
        <w:t>41</w:t>
      </w:r>
      <w:r w:rsidRPr="00100D75">
        <w:rPr>
          <w:rFonts w:cs="Arial"/>
          <w:lang w:val="en"/>
        </w:rPr>
        <w:t xml:space="preserve"> </w:t>
      </w:r>
      <w:r w:rsidRPr="00100D75">
        <w:rPr>
          <w:rFonts w:cs="Arial"/>
        </w:rPr>
        <w:t xml:space="preserve">And Jesus answered and said to her, </w:t>
      </w:r>
      <w:r w:rsidRPr="00100D75">
        <w:rPr>
          <w:rFonts w:cs="Arial"/>
          <w:color w:val="FF0000"/>
        </w:rPr>
        <w:t xml:space="preserve">“Martha, Martha, you are worried and troubled about many things. </w:t>
      </w:r>
      <w:r w:rsidRPr="00100D75">
        <w:rPr>
          <w:rFonts w:cs="Arial"/>
          <w:b/>
          <w:bCs/>
          <w:lang w:val="en"/>
        </w:rPr>
        <w:t>42</w:t>
      </w:r>
      <w:r w:rsidRPr="00100D75">
        <w:rPr>
          <w:rFonts w:cs="Arial"/>
          <w:lang w:val="en"/>
        </w:rPr>
        <w:t xml:space="preserve"> </w:t>
      </w:r>
      <w:r w:rsidRPr="00100D75">
        <w:rPr>
          <w:rFonts w:cs="Arial"/>
          <w:color w:val="FF0000"/>
        </w:rPr>
        <w:t xml:space="preserve">But </w:t>
      </w:r>
      <w:r w:rsidRPr="00100D75">
        <w:rPr>
          <w:rFonts w:cs="Arial"/>
          <w:b/>
          <w:bCs/>
          <w:color w:val="FF0000"/>
          <w:u w:val="single"/>
        </w:rPr>
        <w:t>one thing is needed</w:t>
      </w:r>
      <w:r w:rsidRPr="00100D75">
        <w:rPr>
          <w:rFonts w:cs="Arial"/>
          <w:color w:val="FF0000"/>
        </w:rPr>
        <w:t xml:space="preserve">, and Mary has </w:t>
      </w:r>
      <w:r w:rsidRPr="00100D75">
        <w:rPr>
          <w:rFonts w:cs="Arial"/>
          <w:b/>
          <w:bCs/>
          <w:color w:val="FF0000"/>
          <w:u w:val="single"/>
        </w:rPr>
        <w:t>chosen</w:t>
      </w:r>
      <w:r w:rsidRPr="00100D75">
        <w:rPr>
          <w:rFonts w:cs="Arial"/>
          <w:color w:val="FF0000"/>
        </w:rPr>
        <w:t xml:space="preserve"> that good part, which will not be taken away from her.”</w:t>
      </w:r>
      <w:r w:rsidRPr="00100D75">
        <w:rPr>
          <w:rFonts w:cs="Arial"/>
        </w:rPr>
        <w:t xml:space="preserve"> </w:t>
      </w:r>
    </w:p>
    <w:p w14:paraId="46C789AF" w14:textId="77777777" w:rsidR="003B00F7" w:rsidRPr="00100D75" w:rsidRDefault="003B00F7" w:rsidP="00100D75">
      <w:pPr>
        <w:contextualSpacing/>
        <w:rPr>
          <w:rFonts w:cs="Arial"/>
          <w:b/>
          <w:bCs/>
          <w:u w:val="single"/>
        </w:rPr>
      </w:pPr>
    </w:p>
    <w:p w14:paraId="0637741A" w14:textId="415B6BED" w:rsidR="003B00F7" w:rsidRPr="00100D75" w:rsidRDefault="003B00F7" w:rsidP="00100D75">
      <w:pPr>
        <w:contextualSpacing/>
        <w:rPr>
          <w:rFonts w:cs="Arial"/>
        </w:rPr>
      </w:pPr>
      <w:r w:rsidRPr="00100D75">
        <w:rPr>
          <w:rFonts w:cs="Arial"/>
          <w:b/>
          <w:bCs/>
          <w:u w:val="single"/>
        </w:rPr>
        <w:t>Proverbs 8:34</w:t>
      </w:r>
      <w:r w:rsidRPr="00100D75">
        <w:rPr>
          <w:rFonts w:cs="Arial"/>
          <w:b/>
          <w:bCs/>
        </w:rPr>
        <w:t xml:space="preserve"> (NKJV)</w:t>
      </w:r>
      <w:r w:rsidRPr="00100D75">
        <w:rPr>
          <w:rFonts w:cs="Arial"/>
          <w:lang w:val="en"/>
        </w:rPr>
        <w:t xml:space="preserve"> </w:t>
      </w:r>
      <w:r w:rsidRPr="00100D75">
        <w:rPr>
          <w:rFonts w:cs="Arial"/>
        </w:rPr>
        <w:t xml:space="preserve">Blessed is the man who listens to me, </w:t>
      </w:r>
      <w:r w:rsidR="0056118F" w:rsidRPr="00100D75">
        <w:rPr>
          <w:rFonts w:cs="Arial"/>
        </w:rPr>
        <w:t>watching</w:t>
      </w:r>
      <w:r w:rsidRPr="00100D75">
        <w:rPr>
          <w:rFonts w:cs="Arial"/>
        </w:rPr>
        <w:t xml:space="preserve"> </w:t>
      </w:r>
      <w:r w:rsidRPr="00100D75">
        <w:rPr>
          <w:rFonts w:cs="Arial"/>
          <w:b/>
          <w:bCs/>
          <w:u w:val="single"/>
        </w:rPr>
        <w:t>daily</w:t>
      </w:r>
      <w:r w:rsidRPr="00100D75">
        <w:rPr>
          <w:rFonts w:cs="Arial"/>
        </w:rPr>
        <w:t xml:space="preserve"> at my gates, </w:t>
      </w:r>
      <w:r w:rsidR="0056118F" w:rsidRPr="00100D75">
        <w:rPr>
          <w:rFonts w:cs="Arial"/>
        </w:rPr>
        <w:t>w</w:t>
      </w:r>
      <w:r w:rsidRPr="00100D75">
        <w:rPr>
          <w:rFonts w:cs="Arial"/>
        </w:rPr>
        <w:t>aiting at the posts of my doors.</w:t>
      </w:r>
    </w:p>
    <w:p w14:paraId="0B1F6297" w14:textId="3C71FD4B" w:rsidR="003B00F7" w:rsidRPr="00100D75" w:rsidRDefault="003B00F7" w:rsidP="00100D75">
      <w:pPr>
        <w:contextualSpacing/>
        <w:rPr>
          <w:rFonts w:cs="Arial"/>
          <w:b/>
          <w:bCs/>
        </w:rPr>
      </w:pPr>
    </w:p>
    <w:p w14:paraId="7C0EF00C" w14:textId="54E4FB5D" w:rsidR="00957AFB" w:rsidRPr="00100D75" w:rsidRDefault="00BA4E1A" w:rsidP="00100D75">
      <w:pPr>
        <w:contextualSpacing/>
        <w:rPr>
          <w:rFonts w:cs="Arial"/>
          <w:b/>
          <w:bCs/>
        </w:rPr>
      </w:pPr>
      <w:r w:rsidRPr="00100D75">
        <w:rPr>
          <w:rFonts w:cs="Arial"/>
          <w:b/>
          <w:bCs/>
        </w:rPr>
        <w:t>WHOMEVER</w:t>
      </w:r>
      <w:r w:rsidR="00957AFB" w:rsidRPr="00100D75">
        <w:rPr>
          <w:rFonts w:cs="Arial"/>
          <w:b/>
          <w:bCs/>
        </w:rPr>
        <w:t xml:space="preserve"> YOU LISTEN TO DAILY IS WHO YOU FOLLOW</w:t>
      </w:r>
    </w:p>
    <w:p w14:paraId="2B6D6E74" w14:textId="77777777" w:rsidR="00000000" w:rsidRPr="00100D75" w:rsidRDefault="006B15AF" w:rsidP="00100D75">
      <w:pPr>
        <w:contextualSpacing/>
        <w:rPr>
          <w:rFonts w:cs="Arial"/>
          <w:b/>
          <w:bCs/>
          <w:u w:val="single"/>
        </w:rPr>
      </w:pPr>
    </w:p>
    <w:p w14:paraId="0A15EB1F" w14:textId="175040E7" w:rsidR="00D43CE6" w:rsidRPr="00100D75" w:rsidRDefault="00D43CE6" w:rsidP="00100D75">
      <w:pPr>
        <w:contextualSpacing/>
        <w:rPr>
          <w:rFonts w:cs="Arial"/>
          <w:b/>
          <w:bCs/>
        </w:rPr>
      </w:pPr>
      <w:r w:rsidRPr="00100D75">
        <w:rPr>
          <w:rFonts w:cs="Arial"/>
          <w:b/>
          <w:bCs/>
        </w:rPr>
        <w:t>GOD’S WORD SHINES SPIRITUAL LIGHT INTO OUR HEARTS AND MINDS</w:t>
      </w:r>
    </w:p>
    <w:p w14:paraId="747F4535" w14:textId="77777777" w:rsidR="00D43CE6" w:rsidRPr="00100D75" w:rsidRDefault="00D43CE6" w:rsidP="00100D75">
      <w:pPr>
        <w:contextualSpacing/>
        <w:rPr>
          <w:rFonts w:cs="Arial"/>
          <w:b/>
          <w:bCs/>
        </w:rPr>
      </w:pPr>
    </w:p>
    <w:p w14:paraId="4D1D2B7F" w14:textId="6F8C0476" w:rsidR="007729CE" w:rsidRPr="00100D75" w:rsidRDefault="007729CE" w:rsidP="00100D75">
      <w:pPr>
        <w:ind w:left="432"/>
        <w:contextualSpacing/>
        <w:rPr>
          <w:rFonts w:cs="Arial"/>
        </w:rPr>
      </w:pPr>
      <w:r w:rsidRPr="00100D75">
        <w:rPr>
          <w:rFonts w:cs="Arial"/>
          <w:b/>
          <w:bCs/>
          <w:u w:val="single"/>
        </w:rPr>
        <w:t>Psalm 119:130</w:t>
      </w:r>
      <w:r w:rsidRPr="00100D75">
        <w:rPr>
          <w:rFonts w:cs="Arial"/>
          <w:b/>
          <w:bCs/>
        </w:rPr>
        <w:t xml:space="preserve"> (NKJV)</w:t>
      </w:r>
      <w:r w:rsidRPr="00100D75">
        <w:rPr>
          <w:rFonts w:cs="Arial"/>
          <w:lang w:val="en"/>
        </w:rPr>
        <w:t xml:space="preserve"> </w:t>
      </w:r>
      <w:r w:rsidRPr="00100D75">
        <w:rPr>
          <w:rFonts w:cs="Arial"/>
        </w:rPr>
        <w:t>The entrance of Your words gives light; it gives understanding to the simple.</w:t>
      </w:r>
    </w:p>
    <w:p w14:paraId="5CCF919A" w14:textId="77777777" w:rsidR="007729CE" w:rsidRPr="00100D75" w:rsidRDefault="007729CE" w:rsidP="00100D75">
      <w:pPr>
        <w:ind w:firstLine="432"/>
        <w:contextualSpacing/>
        <w:rPr>
          <w:rFonts w:cs="Arial"/>
          <w:b/>
          <w:bCs/>
          <w:u w:val="single"/>
        </w:rPr>
      </w:pPr>
    </w:p>
    <w:p w14:paraId="1849643F" w14:textId="1A0E4423" w:rsidR="007729CE" w:rsidRPr="00100D75" w:rsidRDefault="007729CE" w:rsidP="00100D75">
      <w:pPr>
        <w:ind w:left="432"/>
        <w:contextualSpacing/>
        <w:rPr>
          <w:rFonts w:cs="Arial"/>
          <w:b/>
          <w:bCs/>
          <w:color w:val="FF0000"/>
        </w:rPr>
      </w:pPr>
      <w:r w:rsidRPr="00100D75">
        <w:rPr>
          <w:rFonts w:cs="Arial"/>
          <w:b/>
          <w:bCs/>
          <w:color w:val="FF0000"/>
          <w:highlight w:val="yellow"/>
          <w:u w:val="single"/>
        </w:rPr>
        <w:t>EX</w:t>
      </w:r>
      <w:r w:rsidRPr="00100D75">
        <w:rPr>
          <w:rFonts w:cs="Arial"/>
          <w:b/>
          <w:bCs/>
          <w:color w:val="FF0000"/>
          <w:highlight w:val="yellow"/>
        </w:rPr>
        <w:t xml:space="preserve"> – If your phone starts doing strange things, turn it off and power it back on. Why? Because it runs the designed programming.</w:t>
      </w:r>
    </w:p>
    <w:p w14:paraId="3058A631" w14:textId="53EC7779" w:rsidR="007729CE" w:rsidRPr="00100D75" w:rsidRDefault="007729CE" w:rsidP="00100D75">
      <w:pPr>
        <w:contextualSpacing/>
        <w:rPr>
          <w:rFonts w:cs="Arial"/>
          <w:b/>
          <w:bCs/>
          <w:color w:val="FF0000"/>
        </w:rPr>
      </w:pPr>
    </w:p>
    <w:p w14:paraId="624BB2E1" w14:textId="7BF502C7" w:rsidR="00D43CE6" w:rsidRPr="00100D75" w:rsidRDefault="00D43CE6" w:rsidP="00100D75">
      <w:pPr>
        <w:contextualSpacing/>
        <w:rPr>
          <w:rFonts w:cs="Arial"/>
          <w:b/>
          <w:bCs/>
        </w:rPr>
      </w:pPr>
      <w:r w:rsidRPr="00100D75">
        <w:rPr>
          <w:rFonts w:cs="Arial"/>
          <w:b/>
          <w:bCs/>
        </w:rPr>
        <w:t>HAVE YOU EVER HEARD OF A SOFTWARE DESIGNER?</w:t>
      </w:r>
    </w:p>
    <w:p w14:paraId="4790F335" w14:textId="77777777" w:rsidR="00D43CE6" w:rsidRPr="00100D75" w:rsidRDefault="00D43CE6" w:rsidP="00100D75">
      <w:pPr>
        <w:contextualSpacing/>
        <w:rPr>
          <w:rFonts w:cs="Arial"/>
          <w:b/>
          <w:bCs/>
        </w:rPr>
      </w:pPr>
    </w:p>
    <w:p w14:paraId="31B03659" w14:textId="6BCFB4EA" w:rsidR="007729CE" w:rsidRPr="00100D75" w:rsidRDefault="007729CE" w:rsidP="00100D75">
      <w:pPr>
        <w:contextualSpacing/>
        <w:rPr>
          <w:rFonts w:cs="Arial"/>
          <w:b/>
          <w:bCs/>
        </w:rPr>
      </w:pPr>
      <w:r w:rsidRPr="00100D75">
        <w:rPr>
          <w:rFonts w:cs="Arial"/>
          <w:b/>
          <w:bCs/>
        </w:rPr>
        <w:t>GOD</w:t>
      </w:r>
      <w:r w:rsidR="00D43CE6" w:rsidRPr="00100D75">
        <w:rPr>
          <w:rFonts w:cs="Arial"/>
          <w:b/>
          <w:bCs/>
        </w:rPr>
        <w:t xml:space="preserve"> IS THE DESIGNER OF THE SOFTWARE OF OUR HEARTS AND MINDS…</w:t>
      </w:r>
      <w:r w:rsidRPr="00100D75">
        <w:rPr>
          <w:rFonts w:cs="Arial"/>
          <w:b/>
          <w:bCs/>
        </w:rPr>
        <w:t xml:space="preserve"> SO WHEN </w:t>
      </w:r>
      <w:r w:rsidR="00D43CE6" w:rsidRPr="00100D75">
        <w:rPr>
          <w:rFonts w:cs="Arial"/>
          <w:b/>
          <w:bCs/>
        </w:rPr>
        <w:t xml:space="preserve">WE HEAR GOD SPEAK, WE BEGIN TO BE </w:t>
      </w:r>
      <w:r w:rsidRPr="00100D75">
        <w:rPr>
          <w:rFonts w:cs="Arial"/>
          <w:b/>
          <w:bCs/>
        </w:rPr>
        <w:t>RECALIBRATE</w:t>
      </w:r>
      <w:r w:rsidR="00D43CE6" w:rsidRPr="00100D75">
        <w:rPr>
          <w:rFonts w:cs="Arial"/>
          <w:b/>
          <w:bCs/>
        </w:rPr>
        <w:t>D… REALIGNED… RESTORED… REFRESHED… AND RENEWED</w:t>
      </w:r>
    </w:p>
    <w:p w14:paraId="1712229F" w14:textId="77777777" w:rsidR="007729CE" w:rsidRPr="00100D75" w:rsidRDefault="007729CE" w:rsidP="00100D75">
      <w:pPr>
        <w:contextualSpacing/>
        <w:rPr>
          <w:rFonts w:cs="Arial"/>
          <w:b/>
          <w:bCs/>
          <w:u w:val="single"/>
        </w:rPr>
      </w:pPr>
    </w:p>
    <w:p w14:paraId="59BAB541" w14:textId="54BE66DC" w:rsidR="003C4FC1" w:rsidRPr="00100D75" w:rsidRDefault="003C4FC1" w:rsidP="00100D75">
      <w:pPr>
        <w:ind w:firstLine="432"/>
        <w:contextualSpacing/>
        <w:rPr>
          <w:rFonts w:cs="Arial"/>
        </w:rPr>
      </w:pPr>
      <w:r w:rsidRPr="00100D75">
        <w:rPr>
          <w:rFonts w:cs="Arial"/>
          <w:b/>
          <w:bCs/>
          <w:u w:val="single"/>
        </w:rPr>
        <w:t>Psalm 36:9</w:t>
      </w:r>
      <w:r w:rsidRPr="00100D75">
        <w:rPr>
          <w:rFonts w:cs="Arial"/>
          <w:b/>
          <w:bCs/>
        </w:rPr>
        <w:t xml:space="preserve"> (NKJV)</w:t>
      </w:r>
      <w:r w:rsidRPr="00100D75">
        <w:rPr>
          <w:rFonts w:cs="Arial"/>
          <w:lang w:val="en"/>
        </w:rPr>
        <w:t xml:space="preserve"> </w:t>
      </w:r>
      <w:r w:rsidRPr="00100D75">
        <w:rPr>
          <w:rFonts w:cs="Arial"/>
        </w:rPr>
        <w:t xml:space="preserve">For with You is the fountain of life; </w:t>
      </w:r>
      <w:r w:rsidRPr="00100D75">
        <w:rPr>
          <w:rFonts w:cs="Arial"/>
          <w:b/>
          <w:bCs/>
          <w:u w:val="single"/>
        </w:rPr>
        <w:t>In Your light we see light.</w:t>
      </w:r>
      <w:r w:rsidRPr="00100D75">
        <w:rPr>
          <w:rFonts w:cs="Arial"/>
        </w:rPr>
        <w:t xml:space="preserve"> </w:t>
      </w:r>
    </w:p>
    <w:p w14:paraId="22217562" w14:textId="77777777" w:rsidR="003C4FC1" w:rsidRPr="00100D75" w:rsidRDefault="003C4FC1" w:rsidP="00100D75">
      <w:pPr>
        <w:ind w:firstLine="432"/>
        <w:contextualSpacing/>
        <w:rPr>
          <w:rFonts w:cs="Arial"/>
          <w:b/>
          <w:bCs/>
          <w:u w:val="single"/>
        </w:rPr>
      </w:pPr>
    </w:p>
    <w:p w14:paraId="6481D957" w14:textId="6AC852E8" w:rsidR="00000000" w:rsidRPr="00100D75" w:rsidRDefault="006B15AF" w:rsidP="00100D75">
      <w:pPr>
        <w:ind w:firstLine="432"/>
        <w:contextualSpacing/>
        <w:rPr>
          <w:rFonts w:cs="Arial"/>
        </w:rPr>
      </w:pPr>
      <w:r w:rsidRPr="00100D75">
        <w:rPr>
          <w:rFonts w:cs="Arial"/>
          <w:b/>
          <w:bCs/>
          <w:u w:val="single"/>
        </w:rPr>
        <w:t>Psalm 119:105</w:t>
      </w:r>
      <w:r w:rsidRPr="00100D75">
        <w:rPr>
          <w:rFonts w:cs="Arial"/>
          <w:b/>
          <w:bCs/>
        </w:rPr>
        <w:t xml:space="preserve"> (NKJV)</w:t>
      </w:r>
      <w:r w:rsidRPr="00100D75">
        <w:rPr>
          <w:rFonts w:cs="Arial"/>
          <w:lang w:val="en"/>
        </w:rPr>
        <w:t xml:space="preserve"> </w:t>
      </w:r>
      <w:r w:rsidRPr="00100D75">
        <w:rPr>
          <w:rFonts w:cs="Arial"/>
        </w:rPr>
        <w:t>Your word is a lamp to my feet and a light to my path.</w:t>
      </w:r>
    </w:p>
    <w:p w14:paraId="465D9669" w14:textId="77777777" w:rsidR="00000000" w:rsidRPr="00100D75" w:rsidRDefault="006B15AF" w:rsidP="00100D75">
      <w:pPr>
        <w:contextualSpacing/>
        <w:rPr>
          <w:rFonts w:cs="Arial"/>
          <w:b/>
          <w:bCs/>
        </w:rPr>
      </w:pPr>
    </w:p>
    <w:p w14:paraId="75E9C45C" w14:textId="2A6F9B22" w:rsidR="0004435D" w:rsidRPr="00100D75" w:rsidRDefault="0004435D" w:rsidP="00100D75">
      <w:pPr>
        <w:contextualSpacing/>
        <w:rPr>
          <w:rFonts w:cs="Arial"/>
          <w:b/>
          <w:color w:val="FF0000"/>
        </w:rPr>
      </w:pPr>
      <w:r w:rsidRPr="00100D75">
        <w:rPr>
          <w:rFonts w:cs="Arial"/>
          <w:b/>
          <w:color w:val="FF0000"/>
          <w:highlight w:val="yellow"/>
          <w:u w:val="single"/>
        </w:rPr>
        <w:t>EX</w:t>
      </w:r>
      <w:r w:rsidRPr="00100D75">
        <w:rPr>
          <w:rFonts w:cs="Arial"/>
          <w:b/>
          <w:color w:val="FF0000"/>
          <w:highlight w:val="yellow"/>
        </w:rPr>
        <w:t xml:space="preserve"> –</w:t>
      </w:r>
      <w:r w:rsidRPr="00100D75">
        <w:rPr>
          <w:rFonts w:cs="Arial"/>
          <w:b/>
          <w:color w:val="FF0000"/>
          <w:highlight w:val="yellow"/>
        </w:rPr>
        <w:t xml:space="preserve"> When I was about 20 years old, I really wanted to find my wife and get married… but the Lord spoke very powerfully to me through</w:t>
      </w:r>
      <w:r w:rsidRPr="00100D75">
        <w:rPr>
          <w:rFonts w:cs="Arial"/>
          <w:b/>
          <w:color w:val="FF0000"/>
          <w:highlight w:val="yellow"/>
        </w:rPr>
        <w:t xml:space="preserve"> </w:t>
      </w:r>
      <w:r w:rsidRPr="00100D75">
        <w:rPr>
          <w:rFonts w:cs="Arial"/>
          <w:b/>
          <w:color w:val="FF0000"/>
          <w:highlight w:val="yellow"/>
          <w:u w:val="single"/>
        </w:rPr>
        <w:t>Proverbs 24:27</w:t>
      </w:r>
      <w:r w:rsidRPr="00100D75">
        <w:rPr>
          <w:rFonts w:cs="Arial"/>
          <w:b/>
          <w:color w:val="FF0000"/>
          <w:highlight w:val="yellow"/>
        </w:rPr>
        <w:t xml:space="preserve"> (NKJV) </w:t>
      </w:r>
      <w:r w:rsidRPr="00100D75">
        <w:rPr>
          <w:rFonts w:cs="Arial"/>
          <w:b/>
          <w:color w:val="FF0000"/>
          <w:highlight w:val="yellow"/>
        </w:rPr>
        <w:t>“</w:t>
      </w:r>
      <w:r w:rsidRPr="00100D75">
        <w:rPr>
          <w:rFonts w:cs="Arial"/>
          <w:b/>
          <w:color w:val="FF0000"/>
          <w:highlight w:val="yellow"/>
        </w:rPr>
        <w:t xml:space="preserve">Prepare your outside work, </w:t>
      </w:r>
      <w:proofErr w:type="gramStart"/>
      <w:r w:rsidRPr="00100D75">
        <w:rPr>
          <w:rFonts w:cs="Arial"/>
          <w:b/>
          <w:color w:val="FF0000"/>
          <w:highlight w:val="yellow"/>
        </w:rPr>
        <w:t>Make</w:t>
      </w:r>
      <w:proofErr w:type="gramEnd"/>
      <w:r w:rsidRPr="00100D75">
        <w:rPr>
          <w:rFonts w:cs="Arial"/>
          <w:b/>
          <w:color w:val="FF0000"/>
          <w:highlight w:val="yellow"/>
        </w:rPr>
        <w:t xml:space="preserve"> it fit for yourself in the field; And afterward build your house.</w:t>
      </w:r>
      <w:r w:rsidRPr="00100D75">
        <w:rPr>
          <w:rFonts w:cs="Arial"/>
          <w:b/>
          <w:color w:val="FF0000"/>
        </w:rPr>
        <w:t>”</w:t>
      </w:r>
    </w:p>
    <w:p w14:paraId="3413C7EE" w14:textId="77777777" w:rsidR="0004435D" w:rsidRPr="00100D75" w:rsidRDefault="0004435D" w:rsidP="00100D75">
      <w:pPr>
        <w:contextualSpacing/>
        <w:rPr>
          <w:rFonts w:cs="Arial"/>
          <w:b/>
          <w:color w:val="FF0000"/>
          <w:highlight w:val="yellow"/>
          <w:u w:val="single"/>
        </w:rPr>
      </w:pPr>
    </w:p>
    <w:p w14:paraId="6A4455E8" w14:textId="1152E47A" w:rsidR="0004435D" w:rsidRPr="00100D75" w:rsidRDefault="00055EC4" w:rsidP="00100D75">
      <w:pPr>
        <w:contextualSpacing/>
        <w:rPr>
          <w:rFonts w:cs="Arial"/>
          <w:b/>
          <w:color w:val="FF0000"/>
        </w:rPr>
      </w:pPr>
      <w:r w:rsidRPr="00100D75">
        <w:rPr>
          <w:rFonts w:cs="Arial"/>
          <w:b/>
          <w:color w:val="FF0000"/>
          <w:highlight w:val="yellow"/>
          <w:u w:val="single"/>
        </w:rPr>
        <w:t>EX</w:t>
      </w:r>
      <w:r w:rsidRPr="00100D75">
        <w:rPr>
          <w:rFonts w:cs="Arial"/>
          <w:b/>
          <w:color w:val="FF0000"/>
          <w:highlight w:val="yellow"/>
        </w:rPr>
        <w:t xml:space="preserve"> –</w:t>
      </w:r>
      <w:r w:rsidR="00D6153A" w:rsidRPr="00100D75">
        <w:rPr>
          <w:rFonts w:cs="Arial"/>
          <w:b/>
          <w:color w:val="FF0000"/>
          <w:highlight w:val="yellow"/>
        </w:rPr>
        <w:t xml:space="preserve"> In February 2008, while negotiating a lease </w:t>
      </w:r>
      <w:r w:rsidR="00653182" w:rsidRPr="00100D75">
        <w:rPr>
          <w:rFonts w:cs="Arial"/>
          <w:b/>
          <w:color w:val="FF0000"/>
          <w:highlight w:val="yellow"/>
        </w:rPr>
        <w:t>for</w:t>
      </w:r>
      <w:r w:rsidR="00D6153A" w:rsidRPr="00100D75">
        <w:rPr>
          <w:rFonts w:cs="Arial"/>
          <w:b/>
          <w:color w:val="FF0000"/>
          <w:highlight w:val="yellow"/>
        </w:rPr>
        <w:t xml:space="preserve"> 40,000 squa</w:t>
      </w:r>
      <w:r w:rsidR="00653182" w:rsidRPr="00100D75">
        <w:rPr>
          <w:rFonts w:cs="Arial"/>
          <w:b/>
          <w:color w:val="FF0000"/>
          <w:highlight w:val="yellow"/>
        </w:rPr>
        <w:t xml:space="preserve">re feet to build a Worship Center, </w:t>
      </w:r>
      <w:r w:rsidR="00D6153A" w:rsidRPr="00100D75">
        <w:rPr>
          <w:rFonts w:cs="Arial"/>
          <w:b/>
          <w:color w:val="FF0000"/>
          <w:highlight w:val="yellow"/>
        </w:rPr>
        <w:t>God spoke to me very powerfully</w:t>
      </w:r>
      <w:r w:rsidR="00653182" w:rsidRPr="00100D75">
        <w:rPr>
          <w:rFonts w:cs="Arial"/>
          <w:b/>
          <w:color w:val="FF0000"/>
          <w:highlight w:val="yellow"/>
        </w:rPr>
        <w:t xml:space="preserve"> through</w:t>
      </w:r>
      <w:r w:rsidRPr="00100D75">
        <w:rPr>
          <w:rFonts w:cs="Arial"/>
          <w:b/>
          <w:color w:val="FF0000"/>
          <w:highlight w:val="yellow"/>
        </w:rPr>
        <w:t xml:space="preserve"> </w:t>
      </w:r>
      <w:r w:rsidR="0004435D" w:rsidRPr="00100D75">
        <w:rPr>
          <w:rFonts w:cs="Arial"/>
          <w:b/>
          <w:color w:val="FF0000"/>
          <w:highlight w:val="yellow"/>
          <w:u w:val="single"/>
        </w:rPr>
        <w:t>Exodus 34:10–12</w:t>
      </w:r>
      <w:r w:rsidR="0004435D" w:rsidRPr="00100D75">
        <w:rPr>
          <w:rFonts w:cs="Arial"/>
          <w:b/>
          <w:color w:val="FF0000"/>
          <w:highlight w:val="yellow"/>
        </w:rPr>
        <w:t xml:space="preserve"> (NKJV)</w:t>
      </w:r>
      <w:r w:rsidR="0004435D" w:rsidRPr="00100D75">
        <w:rPr>
          <w:rFonts w:cs="Arial"/>
          <w:b/>
          <w:color w:val="FF0000"/>
          <w:highlight w:val="yellow"/>
          <w:lang w:val="en"/>
        </w:rPr>
        <w:t xml:space="preserve"> </w:t>
      </w:r>
      <w:r w:rsidR="0004435D" w:rsidRPr="00100D75">
        <w:rPr>
          <w:rFonts w:cs="Arial"/>
          <w:b/>
          <w:color w:val="FF0000"/>
          <w:highlight w:val="yellow"/>
        </w:rPr>
        <w:t xml:space="preserve">And He said: “Behold, I make a covenant. Before all your people I will do marvels such as have not been done in all the earth, nor in any nation; and all the people among whom you are shall see the work of the </w:t>
      </w:r>
      <w:r w:rsidR="0004435D" w:rsidRPr="00100D75">
        <w:rPr>
          <w:rFonts w:cs="Arial"/>
          <w:b/>
          <w:smallCaps/>
          <w:color w:val="FF0000"/>
          <w:highlight w:val="yellow"/>
        </w:rPr>
        <w:t>Lord</w:t>
      </w:r>
      <w:r w:rsidR="0004435D" w:rsidRPr="00100D75">
        <w:rPr>
          <w:rFonts w:cs="Arial"/>
          <w:b/>
          <w:color w:val="FF0000"/>
          <w:highlight w:val="yellow"/>
        </w:rPr>
        <w:t xml:space="preserve">. For it is an awesome thing that I will do with you. </w:t>
      </w:r>
      <w:r w:rsidR="0004435D" w:rsidRPr="00100D75">
        <w:rPr>
          <w:rFonts w:cs="Arial"/>
          <w:b/>
          <w:color w:val="FF0000"/>
          <w:highlight w:val="yellow"/>
          <w:lang w:val="en"/>
        </w:rPr>
        <w:t xml:space="preserve">11 </w:t>
      </w:r>
      <w:r w:rsidR="0004435D" w:rsidRPr="00100D75">
        <w:rPr>
          <w:rFonts w:cs="Arial"/>
          <w:b/>
          <w:color w:val="FF0000"/>
          <w:highlight w:val="yellow"/>
        </w:rPr>
        <w:t xml:space="preserve">Observe what I command you this day. Behold, I am driving out from before you the Amorite and the Canaanite and the Hittite and the Perizzite and the Hivite and the Jebusite. </w:t>
      </w:r>
      <w:r w:rsidR="0004435D" w:rsidRPr="00100D75">
        <w:rPr>
          <w:rFonts w:cs="Arial"/>
          <w:b/>
          <w:color w:val="FF0000"/>
          <w:highlight w:val="yellow"/>
          <w:lang w:val="en"/>
        </w:rPr>
        <w:t xml:space="preserve">12 </w:t>
      </w:r>
      <w:r w:rsidR="0004435D" w:rsidRPr="00100D75">
        <w:rPr>
          <w:rFonts w:cs="Arial"/>
          <w:b/>
          <w:color w:val="FF0000"/>
          <w:highlight w:val="yellow"/>
        </w:rPr>
        <w:t>Take heed to yourself, lest you make a covenant with the inhabitants of the land where you are going, lest it be a snare in your midst.</w:t>
      </w:r>
      <w:r w:rsidR="0004435D" w:rsidRPr="00100D75">
        <w:rPr>
          <w:rFonts w:cs="Arial"/>
          <w:b/>
          <w:color w:val="FF0000"/>
        </w:rPr>
        <w:t xml:space="preserve"> </w:t>
      </w:r>
    </w:p>
    <w:p w14:paraId="470764FA" w14:textId="5AA0A09D" w:rsidR="00055EC4" w:rsidRPr="00100D75" w:rsidRDefault="00055EC4" w:rsidP="00100D75">
      <w:pPr>
        <w:contextualSpacing/>
        <w:rPr>
          <w:rFonts w:cs="Arial"/>
          <w:b/>
          <w:color w:val="FF0000"/>
          <w:highlight w:val="yellow"/>
          <w:u w:val="single"/>
        </w:rPr>
      </w:pPr>
    </w:p>
    <w:p w14:paraId="67DBDABE" w14:textId="59F1D29A" w:rsidR="00DD1F46" w:rsidRPr="00100D75" w:rsidRDefault="00AF4AA6" w:rsidP="00100D75">
      <w:pPr>
        <w:contextualSpacing/>
        <w:rPr>
          <w:rFonts w:cs="Arial"/>
          <w:b/>
          <w:color w:val="FF0000"/>
        </w:rPr>
      </w:pPr>
      <w:r w:rsidRPr="00100D75">
        <w:rPr>
          <w:rFonts w:cs="Arial"/>
          <w:b/>
          <w:color w:val="FF0000"/>
          <w:highlight w:val="yellow"/>
          <w:u w:val="single"/>
        </w:rPr>
        <w:t>EX</w:t>
      </w:r>
      <w:r w:rsidRPr="00100D75">
        <w:rPr>
          <w:rFonts w:cs="Arial"/>
          <w:b/>
          <w:color w:val="FF0000"/>
          <w:highlight w:val="yellow"/>
        </w:rPr>
        <w:t xml:space="preserve"> – </w:t>
      </w:r>
      <w:r w:rsidRPr="00100D75">
        <w:rPr>
          <w:rFonts w:cs="Arial"/>
          <w:b/>
          <w:color w:val="FF0000"/>
          <w:highlight w:val="yellow"/>
        </w:rPr>
        <w:t>Then, in July of</w:t>
      </w:r>
      <w:r w:rsidRPr="00100D75">
        <w:rPr>
          <w:rFonts w:cs="Arial"/>
          <w:b/>
          <w:color w:val="FF0000"/>
          <w:highlight w:val="yellow"/>
        </w:rPr>
        <w:t xml:space="preserve"> 2008,</w:t>
      </w:r>
      <w:r w:rsidRPr="00100D75">
        <w:rPr>
          <w:rFonts w:cs="Arial"/>
          <w:b/>
          <w:color w:val="FF0000"/>
          <w:highlight w:val="yellow"/>
        </w:rPr>
        <w:t xml:space="preserve"> while on a Missions trip in Jinja, Uganda</w:t>
      </w:r>
      <w:r w:rsidR="00234D9D" w:rsidRPr="00100D75">
        <w:rPr>
          <w:rFonts w:cs="Arial"/>
          <w:b/>
          <w:color w:val="FF0000"/>
          <w:highlight w:val="yellow"/>
        </w:rPr>
        <w:t xml:space="preserve">, the deal we had been negotiating for the Worship Center began falling apart… and while I was reading Isaiah 37 in my hotel room, I heard an email come through with a message that said, “the owner of the building </w:t>
      </w:r>
      <w:proofErr w:type="gramStart"/>
      <w:r w:rsidR="00234D9D" w:rsidRPr="00100D75">
        <w:rPr>
          <w:rFonts w:cs="Arial"/>
          <w:b/>
          <w:color w:val="FF0000"/>
          <w:highlight w:val="yellow"/>
        </w:rPr>
        <w:t>said</w:t>
      </w:r>
      <w:proofErr w:type="gramEnd"/>
      <w:r w:rsidR="00234D9D" w:rsidRPr="00100D75">
        <w:rPr>
          <w:rFonts w:cs="Arial"/>
          <w:b/>
          <w:color w:val="FF0000"/>
          <w:highlight w:val="yellow"/>
        </w:rPr>
        <w:t xml:space="preserve"> ‘forget it’ and walked away from the deal.”</w:t>
      </w:r>
      <w:r w:rsidR="00E55157" w:rsidRPr="00100D75">
        <w:rPr>
          <w:rFonts w:cs="Arial"/>
          <w:b/>
          <w:color w:val="FF0000"/>
          <w:highlight w:val="yellow"/>
        </w:rPr>
        <w:t xml:space="preserve"> I read the email, and then continued reading Isaiah 37</w:t>
      </w:r>
      <w:r w:rsidR="00DD1F46" w:rsidRPr="00100D75">
        <w:rPr>
          <w:rFonts w:cs="Arial"/>
          <w:b/>
          <w:color w:val="FF0000"/>
          <w:highlight w:val="yellow"/>
        </w:rPr>
        <w:t xml:space="preserve">… and I read these words… </w:t>
      </w:r>
      <w:r w:rsidR="00DD1F46" w:rsidRPr="00100D75">
        <w:rPr>
          <w:rFonts w:cs="Arial"/>
          <w:b/>
          <w:color w:val="FF0000"/>
          <w:highlight w:val="yellow"/>
          <w:u w:val="single"/>
        </w:rPr>
        <w:t>Isaiah 37:14–17</w:t>
      </w:r>
      <w:r w:rsidR="00DD1F46" w:rsidRPr="00100D75">
        <w:rPr>
          <w:rFonts w:cs="Arial"/>
          <w:b/>
          <w:color w:val="FF0000"/>
          <w:highlight w:val="yellow"/>
        </w:rPr>
        <w:t xml:space="preserve"> (NKJV)</w:t>
      </w:r>
      <w:r w:rsidR="00DD1F46" w:rsidRPr="00100D75">
        <w:rPr>
          <w:rFonts w:cs="Arial"/>
          <w:b/>
          <w:color w:val="FF0000"/>
          <w:highlight w:val="yellow"/>
          <w:lang w:val="en"/>
        </w:rPr>
        <w:t xml:space="preserve"> </w:t>
      </w:r>
      <w:r w:rsidR="00DD1F46" w:rsidRPr="00100D75">
        <w:rPr>
          <w:rFonts w:cs="Arial"/>
          <w:b/>
          <w:color w:val="FF0000"/>
          <w:highlight w:val="yellow"/>
        </w:rPr>
        <w:t xml:space="preserve">And Hezekiah received the letter from the hand of the </w:t>
      </w:r>
      <w:proofErr w:type="gramStart"/>
      <w:r w:rsidR="00DD1F46" w:rsidRPr="00100D75">
        <w:rPr>
          <w:rFonts w:cs="Arial"/>
          <w:b/>
          <w:color w:val="FF0000"/>
          <w:highlight w:val="yellow"/>
        </w:rPr>
        <w:t>messengers, and</w:t>
      </w:r>
      <w:proofErr w:type="gramEnd"/>
      <w:r w:rsidR="00DD1F46" w:rsidRPr="00100D75">
        <w:rPr>
          <w:rFonts w:cs="Arial"/>
          <w:b/>
          <w:color w:val="FF0000"/>
          <w:highlight w:val="yellow"/>
        </w:rPr>
        <w:t xml:space="preserve"> read it; and Hezekiah went up to the house of the </w:t>
      </w:r>
      <w:r w:rsidR="00DD1F46" w:rsidRPr="00100D75">
        <w:rPr>
          <w:rFonts w:cs="Arial"/>
          <w:b/>
          <w:smallCaps/>
          <w:color w:val="FF0000"/>
          <w:highlight w:val="yellow"/>
        </w:rPr>
        <w:t>Lord</w:t>
      </w:r>
      <w:r w:rsidR="00DD1F46" w:rsidRPr="00100D75">
        <w:rPr>
          <w:rFonts w:cs="Arial"/>
          <w:b/>
          <w:color w:val="FF0000"/>
          <w:highlight w:val="yellow"/>
        </w:rPr>
        <w:t xml:space="preserve">, and spread it before the </w:t>
      </w:r>
      <w:r w:rsidR="00DD1F46" w:rsidRPr="00100D75">
        <w:rPr>
          <w:rFonts w:cs="Arial"/>
          <w:b/>
          <w:smallCaps/>
          <w:color w:val="FF0000"/>
          <w:highlight w:val="yellow"/>
        </w:rPr>
        <w:t>Lord</w:t>
      </w:r>
      <w:r w:rsidR="00DD1F46" w:rsidRPr="00100D75">
        <w:rPr>
          <w:rFonts w:cs="Arial"/>
          <w:b/>
          <w:color w:val="FF0000"/>
          <w:highlight w:val="yellow"/>
        </w:rPr>
        <w:t xml:space="preserve">. </w:t>
      </w:r>
      <w:r w:rsidR="00DD1F46" w:rsidRPr="00100D75">
        <w:rPr>
          <w:rFonts w:cs="Arial"/>
          <w:b/>
          <w:color w:val="FF0000"/>
          <w:highlight w:val="yellow"/>
          <w:lang w:val="en"/>
        </w:rPr>
        <w:t xml:space="preserve">15 </w:t>
      </w:r>
      <w:r w:rsidR="00DD1F46" w:rsidRPr="00100D75">
        <w:rPr>
          <w:rFonts w:cs="Arial"/>
          <w:b/>
          <w:color w:val="FF0000"/>
          <w:highlight w:val="yellow"/>
        </w:rPr>
        <w:t xml:space="preserve">Then Hezekiah prayed to the </w:t>
      </w:r>
      <w:r w:rsidR="00DD1F46" w:rsidRPr="00100D75">
        <w:rPr>
          <w:rFonts w:cs="Arial"/>
          <w:b/>
          <w:smallCaps/>
          <w:color w:val="FF0000"/>
          <w:highlight w:val="yellow"/>
        </w:rPr>
        <w:t>Lord</w:t>
      </w:r>
      <w:r w:rsidR="00DD1F46" w:rsidRPr="00100D75">
        <w:rPr>
          <w:rFonts w:cs="Arial"/>
          <w:b/>
          <w:color w:val="FF0000"/>
          <w:highlight w:val="yellow"/>
        </w:rPr>
        <w:t xml:space="preserve">, saying: </w:t>
      </w:r>
      <w:r w:rsidR="00DD1F46" w:rsidRPr="00100D75">
        <w:rPr>
          <w:rFonts w:cs="Arial"/>
          <w:b/>
          <w:color w:val="FF0000"/>
          <w:highlight w:val="yellow"/>
          <w:lang w:val="en"/>
        </w:rPr>
        <w:t xml:space="preserve">16 </w:t>
      </w:r>
      <w:r w:rsidR="00DD1F46" w:rsidRPr="00100D75">
        <w:rPr>
          <w:rFonts w:cs="Arial"/>
          <w:b/>
          <w:color w:val="FF0000"/>
          <w:highlight w:val="yellow"/>
        </w:rPr>
        <w:t xml:space="preserve">“O </w:t>
      </w:r>
      <w:r w:rsidR="00DD1F46" w:rsidRPr="00100D75">
        <w:rPr>
          <w:rFonts w:cs="Arial"/>
          <w:b/>
          <w:smallCaps/>
          <w:color w:val="FF0000"/>
          <w:highlight w:val="yellow"/>
        </w:rPr>
        <w:t>Lord</w:t>
      </w:r>
      <w:r w:rsidR="00DD1F46" w:rsidRPr="00100D75">
        <w:rPr>
          <w:rFonts w:cs="Arial"/>
          <w:b/>
          <w:color w:val="FF0000"/>
          <w:highlight w:val="yellow"/>
        </w:rPr>
        <w:t xml:space="preserve"> of hosts, God of Israel, the One who dwells between the cherubim, </w:t>
      </w:r>
      <w:proofErr w:type="gramStart"/>
      <w:r w:rsidR="00DD1F46" w:rsidRPr="00100D75">
        <w:rPr>
          <w:rFonts w:cs="Arial"/>
          <w:b/>
          <w:color w:val="FF0000"/>
          <w:highlight w:val="yellow"/>
        </w:rPr>
        <w:t>You</w:t>
      </w:r>
      <w:proofErr w:type="gramEnd"/>
      <w:r w:rsidR="00DD1F46" w:rsidRPr="00100D75">
        <w:rPr>
          <w:rFonts w:cs="Arial"/>
          <w:b/>
          <w:color w:val="FF0000"/>
          <w:highlight w:val="yellow"/>
        </w:rPr>
        <w:t xml:space="preserve"> are God, You alone, of all the kingdoms of the earth. You have made heaven and earth. </w:t>
      </w:r>
      <w:r w:rsidR="00DD1F46" w:rsidRPr="00100D75">
        <w:rPr>
          <w:rFonts w:cs="Arial"/>
          <w:b/>
          <w:color w:val="FF0000"/>
          <w:highlight w:val="yellow"/>
          <w:lang w:val="en"/>
        </w:rPr>
        <w:t xml:space="preserve">17 </w:t>
      </w:r>
      <w:r w:rsidR="00DD1F46" w:rsidRPr="00100D75">
        <w:rPr>
          <w:rFonts w:cs="Arial"/>
          <w:b/>
          <w:color w:val="FF0000"/>
          <w:highlight w:val="yellow"/>
        </w:rPr>
        <w:t xml:space="preserve">Incline Your ear, O </w:t>
      </w:r>
      <w:r w:rsidR="00DD1F46" w:rsidRPr="00100D75">
        <w:rPr>
          <w:rFonts w:cs="Arial"/>
          <w:b/>
          <w:smallCaps/>
          <w:color w:val="FF0000"/>
          <w:highlight w:val="yellow"/>
        </w:rPr>
        <w:t>Lord</w:t>
      </w:r>
      <w:r w:rsidR="00DD1F46" w:rsidRPr="00100D75">
        <w:rPr>
          <w:rFonts w:cs="Arial"/>
          <w:b/>
          <w:color w:val="FF0000"/>
          <w:highlight w:val="yellow"/>
        </w:rPr>
        <w:t xml:space="preserve">, and hear; open Your eyes, O </w:t>
      </w:r>
      <w:r w:rsidR="00DD1F46" w:rsidRPr="00100D75">
        <w:rPr>
          <w:rFonts w:cs="Arial"/>
          <w:b/>
          <w:smallCaps/>
          <w:color w:val="FF0000"/>
          <w:highlight w:val="yellow"/>
        </w:rPr>
        <w:t>Lord</w:t>
      </w:r>
      <w:r w:rsidR="00DD1F46" w:rsidRPr="00100D75">
        <w:rPr>
          <w:rFonts w:cs="Arial"/>
          <w:b/>
          <w:color w:val="FF0000"/>
          <w:highlight w:val="yellow"/>
        </w:rPr>
        <w:t>, and see; and hear all the words of Sennacherib, which he has sent to reproach the living God</w:t>
      </w:r>
      <w:r w:rsidR="00DD1F46" w:rsidRPr="00100D75">
        <w:rPr>
          <w:rFonts w:cs="Arial"/>
          <w:b/>
          <w:color w:val="FF0000"/>
          <w:highlight w:val="yellow"/>
        </w:rPr>
        <w:t xml:space="preserve">… </w:t>
      </w:r>
      <w:r w:rsidR="00DD1F46" w:rsidRPr="00100D75">
        <w:rPr>
          <w:rFonts w:cs="Arial"/>
          <w:b/>
          <w:color w:val="FF0000"/>
          <w:highlight w:val="yellow"/>
          <w:u w:val="single"/>
        </w:rPr>
        <w:t xml:space="preserve">and Verse </w:t>
      </w:r>
      <w:r w:rsidR="00DD1F46" w:rsidRPr="00100D75">
        <w:rPr>
          <w:rFonts w:cs="Arial"/>
          <w:b/>
          <w:color w:val="FF0000"/>
          <w:highlight w:val="yellow"/>
          <w:u w:val="single"/>
        </w:rPr>
        <w:t>21–34</w:t>
      </w:r>
      <w:r w:rsidR="00DD1F46" w:rsidRPr="00100D75">
        <w:rPr>
          <w:rFonts w:cs="Arial"/>
          <w:b/>
          <w:color w:val="FF0000"/>
          <w:highlight w:val="yellow"/>
        </w:rPr>
        <w:t xml:space="preserve"> (NKJV)</w:t>
      </w:r>
      <w:r w:rsidR="00DD1F46" w:rsidRPr="00100D75">
        <w:rPr>
          <w:rFonts w:cs="Arial"/>
          <w:b/>
          <w:color w:val="FF0000"/>
          <w:highlight w:val="yellow"/>
          <w:lang w:val="en"/>
        </w:rPr>
        <w:t xml:space="preserve"> </w:t>
      </w:r>
      <w:r w:rsidR="00DD1F46" w:rsidRPr="00100D75">
        <w:rPr>
          <w:rFonts w:cs="Arial"/>
          <w:b/>
          <w:color w:val="FF0000"/>
          <w:highlight w:val="yellow"/>
        </w:rPr>
        <w:t xml:space="preserve">Then Isaiah the son of </w:t>
      </w:r>
      <w:proofErr w:type="spellStart"/>
      <w:r w:rsidR="00DD1F46" w:rsidRPr="00100D75">
        <w:rPr>
          <w:rFonts w:cs="Arial"/>
          <w:b/>
          <w:color w:val="FF0000"/>
          <w:highlight w:val="yellow"/>
        </w:rPr>
        <w:t>Amoz</w:t>
      </w:r>
      <w:proofErr w:type="spellEnd"/>
      <w:r w:rsidR="00DD1F46" w:rsidRPr="00100D75">
        <w:rPr>
          <w:rFonts w:cs="Arial"/>
          <w:b/>
          <w:color w:val="FF0000"/>
          <w:highlight w:val="yellow"/>
        </w:rPr>
        <w:t xml:space="preserve"> sent to Hezekiah, saying, “Thus says the </w:t>
      </w:r>
      <w:r w:rsidR="00DD1F46" w:rsidRPr="00100D75">
        <w:rPr>
          <w:rFonts w:cs="Arial"/>
          <w:b/>
          <w:smallCaps/>
          <w:color w:val="FF0000"/>
          <w:highlight w:val="yellow"/>
        </w:rPr>
        <w:t>Lord</w:t>
      </w:r>
      <w:r w:rsidR="00DD1F46" w:rsidRPr="00100D75">
        <w:rPr>
          <w:rFonts w:cs="Arial"/>
          <w:b/>
          <w:color w:val="FF0000"/>
          <w:highlight w:val="yellow"/>
        </w:rPr>
        <w:t xml:space="preserve"> God of Israel, ‘Because you have prayed to Me against Sennacherib king of Assyria, </w:t>
      </w:r>
      <w:r w:rsidR="00DD1F46" w:rsidRPr="00100D75">
        <w:rPr>
          <w:rFonts w:cs="Arial"/>
          <w:b/>
          <w:color w:val="FF0000"/>
          <w:highlight w:val="yellow"/>
          <w:lang w:val="en"/>
        </w:rPr>
        <w:t xml:space="preserve">22 </w:t>
      </w:r>
      <w:r w:rsidR="00DD1F46" w:rsidRPr="00100D75">
        <w:rPr>
          <w:rFonts w:cs="Arial"/>
          <w:b/>
          <w:color w:val="FF0000"/>
          <w:highlight w:val="yellow"/>
        </w:rPr>
        <w:t xml:space="preserve">this is the word which the </w:t>
      </w:r>
      <w:r w:rsidR="00DD1F46" w:rsidRPr="00100D75">
        <w:rPr>
          <w:rFonts w:cs="Arial"/>
          <w:b/>
          <w:smallCaps/>
          <w:color w:val="FF0000"/>
          <w:highlight w:val="yellow"/>
        </w:rPr>
        <w:t>Lord</w:t>
      </w:r>
      <w:r w:rsidR="00DD1F46" w:rsidRPr="00100D75">
        <w:rPr>
          <w:rFonts w:cs="Arial"/>
          <w:b/>
          <w:color w:val="FF0000"/>
          <w:highlight w:val="yellow"/>
        </w:rPr>
        <w:t xml:space="preserve"> has spoken concerning him: </w:t>
      </w:r>
      <w:r w:rsidR="00DD1F46" w:rsidRPr="00100D75">
        <w:rPr>
          <w:rFonts w:cs="Arial"/>
          <w:b/>
          <w:color w:val="FF0000"/>
          <w:highlight w:val="yellow"/>
        </w:rPr>
        <w:t>… 23</w:t>
      </w:r>
      <w:r w:rsidR="00DD1F46" w:rsidRPr="00100D75">
        <w:rPr>
          <w:rFonts w:cs="Arial"/>
          <w:b/>
          <w:color w:val="FF0000"/>
          <w:highlight w:val="yellow"/>
          <w:lang w:val="en"/>
        </w:rPr>
        <w:t xml:space="preserve"> </w:t>
      </w:r>
      <w:r w:rsidR="00DD1F46" w:rsidRPr="00100D75">
        <w:rPr>
          <w:rFonts w:cs="Arial"/>
          <w:b/>
          <w:color w:val="FF0000"/>
          <w:highlight w:val="yellow"/>
        </w:rPr>
        <w:t xml:space="preserve">“Whom have you reproached and blasphemed? Against whom have you raised your voice, </w:t>
      </w:r>
      <w:proofErr w:type="gramStart"/>
      <w:r w:rsidR="00DD1F46" w:rsidRPr="00100D75">
        <w:rPr>
          <w:rFonts w:cs="Arial"/>
          <w:b/>
          <w:color w:val="FF0000"/>
          <w:highlight w:val="yellow"/>
        </w:rPr>
        <w:t>And</w:t>
      </w:r>
      <w:proofErr w:type="gramEnd"/>
      <w:r w:rsidR="00DD1F46" w:rsidRPr="00100D75">
        <w:rPr>
          <w:rFonts w:cs="Arial"/>
          <w:b/>
          <w:color w:val="FF0000"/>
          <w:highlight w:val="yellow"/>
        </w:rPr>
        <w:t xml:space="preserve"> lifted up your eyes on high? Against the Holy One of Israel</w:t>
      </w:r>
      <w:r w:rsidR="00DD1F46" w:rsidRPr="00100D75">
        <w:rPr>
          <w:rFonts w:cs="Arial"/>
          <w:b/>
          <w:color w:val="FF0000"/>
          <w:highlight w:val="yellow"/>
        </w:rPr>
        <w:t xml:space="preserve">… </w:t>
      </w:r>
      <w:r w:rsidR="00DD1F46" w:rsidRPr="00100D75">
        <w:rPr>
          <w:rFonts w:cs="Arial"/>
          <w:b/>
          <w:color w:val="FF0000"/>
          <w:highlight w:val="yellow"/>
          <w:u w:val="single"/>
        </w:rPr>
        <w:t xml:space="preserve">Verse </w:t>
      </w:r>
      <w:r w:rsidR="00DD1F46" w:rsidRPr="00100D75">
        <w:rPr>
          <w:rFonts w:cs="Arial"/>
          <w:b/>
          <w:color w:val="FF0000"/>
          <w:highlight w:val="yellow"/>
          <w:u w:val="single"/>
          <w:lang w:val="en"/>
        </w:rPr>
        <w:t>29</w:t>
      </w:r>
      <w:r w:rsidR="00DD1F46" w:rsidRPr="00100D75">
        <w:rPr>
          <w:rFonts w:cs="Arial"/>
          <w:b/>
          <w:color w:val="FF0000"/>
          <w:highlight w:val="yellow"/>
        </w:rPr>
        <w:t xml:space="preserve"> Because your rage against Me and your tumult Have come up to My ears, Therefore I will put My hook in your nose And My bridle in your lips, And I will turn you back </w:t>
      </w:r>
      <w:proofErr w:type="gramStart"/>
      <w:r w:rsidR="00DD1F46" w:rsidRPr="00100D75">
        <w:rPr>
          <w:rFonts w:cs="Arial"/>
          <w:b/>
          <w:color w:val="FF0000"/>
          <w:highlight w:val="yellow"/>
        </w:rPr>
        <w:t>By</w:t>
      </w:r>
      <w:proofErr w:type="gramEnd"/>
      <w:r w:rsidR="00DD1F46" w:rsidRPr="00100D75">
        <w:rPr>
          <w:rFonts w:cs="Arial"/>
          <w:b/>
          <w:color w:val="FF0000"/>
          <w:highlight w:val="yellow"/>
        </w:rPr>
        <w:t xml:space="preserve"> the way which you came.” ’ </w:t>
      </w:r>
      <w:r w:rsidR="00DD1F46" w:rsidRPr="00100D75">
        <w:rPr>
          <w:rFonts w:cs="Arial"/>
          <w:b/>
          <w:color w:val="FF0000"/>
          <w:highlight w:val="yellow"/>
          <w:lang w:val="en"/>
        </w:rPr>
        <w:t>… Verse</w:t>
      </w:r>
      <w:r w:rsidR="00DD1F46" w:rsidRPr="00100D75">
        <w:rPr>
          <w:rFonts w:cs="Arial"/>
          <w:b/>
          <w:color w:val="FF0000"/>
          <w:highlight w:val="yellow"/>
        </w:rPr>
        <w:t xml:space="preserve"> </w:t>
      </w:r>
      <w:r w:rsidR="00DD1F46" w:rsidRPr="00100D75">
        <w:rPr>
          <w:rFonts w:cs="Arial"/>
          <w:b/>
          <w:color w:val="FF0000"/>
          <w:highlight w:val="yellow"/>
          <w:lang w:val="en"/>
        </w:rPr>
        <w:t xml:space="preserve">33 </w:t>
      </w:r>
      <w:r w:rsidR="00DD1F46" w:rsidRPr="00100D75">
        <w:rPr>
          <w:rFonts w:cs="Arial"/>
          <w:b/>
          <w:color w:val="FF0000"/>
          <w:highlight w:val="yellow"/>
        </w:rPr>
        <w:t xml:space="preserve">“Therefore thus says the </w:t>
      </w:r>
      <w:r w:rsidR="00DD1F46" w:rsidRPr="00100D75">
        <w:rPr>
          <w:rFonts w:cs="Arial"/>
          <w:b/>
          <w:smallCaps/>
          <w:color w:val="FF0000"/>
          <w:highlight w:val="yellow"/>
        </w:rPr>
        <w:t>Lord</w:t>
      </w:r>
      <w:r w:rsidR="00DD1F46" w:rsidRPr="00100D75">
        <w:rPr>
          <w:rFonts w:cs="Arial"/>
          <w:b/>
          <w:color w:val="FF0000"/>
          <w:highlight w:val="yellow"/>
        </w:rPr>
        <w:t xml:space="preserve"> concerning the king of Assyria: </w:t>
      </w:r>
      <w:r w:rsidR="00DD1F46" w:rsidRPr="00100D75">
        <w:rPr>
          <w:rFonts w:cs="Arial"/>
          <w:b/>
          <w:color w:val="FF0000"/>
          <w:highlight w:val="yellow"/>
        </w:rPr>
        <w:t>…</w:t>
      </w:r>
      <w:r w:rsidR="00DD1F46" w:rsidRPr="00100D75">
        <w:rPr>
          <w:rFonts w:cs="Arial"/>
          <w:b/>
          <w:color w:val="FF0000"/>
          <w:highlight w:val="yellow"/>
        </w:rPr>
        <w:t xml:space="preserve"> </w:t>
      </w:r>
      <w:r w:rsidR="00DD1F46" w:rsidRPr="00100D75">
        <w:rPr>
          <w:rFonts w:cs="Arial"/>
          <w:b/>
          <w:color w:val="FF0000"/>
          <w:highlight w:val="yellow"/>
          <w:lang w:val="en"/>
        </w:rPr>
        <w:t xml:space="preserve">34 </w:t>
      </w:r>
      <w:r w:rsidR="00DD1F46" w:rsidRPr="00100D75">
        <w:rPr>
          <w:rFonts w:cs="Arial"/>
          <w:b/>
          <w:color w:val="FF0000"/>
          <w:highlight w:val="yellow"/>
        </w:rPr>
        <w:t>By the way that he came, By the same shall he return</w:t>
      </w:r>
      <w:r w:rsidR="00DD1F46" w:rsidRPr="00100D75">
        <w:rPr>
          <w:rFonts w:cs="Arial"/>
          <w:b/>
          <w:color w:val="FF0000"/>
          <w:highlight w:val="yellow"/>
        </w:rPr>
        <w:t>…”</w:t>
      </w:r>
    </w:p>
    <w:p w14:paraId="5BFF68BC" w14:textId="77777777" w:rsidR="00AF4AA6" w:rsidRPr="00100D75" w:rsidRDefault="00AF4AA6" w:rsidP="00100D75">
      <w:pPr>
        <w:contextualSpacing/>
        <w:rPr>
          <w:rFonts w:cs="Arial"/>
          <w:b/>
          <w:bCs/>
          <w:color w:val="FF0000"/>
          <w:highlight w:val="yellow"/>
          <w:u w:val="single"/>
        </w:rPr>
      </w:pPr>
    </w:p>
    <w:p w14:paraId="14767684" w14:textId="17F7238F" w:rsidR="003C4FC1" w:rsidRPr="00100D75" w:rsidRDefault="003C4FC1" w:rsidP="00100D75">
      <w:pPr>
        <w:contextualSpacing/>
        <w:rPr>
          <w:rFonts w:cs="Arial"/>
          <w:b/>
          <w:bCs/>
          <w:color w:val="FF0000"/>
        </w:rPr>
      </w:pPr>
      <w:r w:rsidRPr="00100D75">
        <w:rPr>
          <w:rFonts w:cs="Arial"/>
          <w:b/>
          <w:bCs/>
          <w:color w:val="FF0000"/>
          <w:highlight w:val="yellow"/>
          <w:u w:val="single"/>
        </w:rPr>
        <w:t>EX</w:t>
      </w:r>
      <w:r w:rsidRPr="00100D75">
        <w:rPr>
          <w:rFonts w:cs="Arial"/>
          <w:b/>
          <w:bCs/>
          <w:color w:val="FF0000"/>
          <w:highlight w:val="yellow"/>
        </w:rPr>
        <w:t xml:space="preserve"> – In</w:t>
      </w:r>
      <w:r w:rsidR="00055EC4" w:rsidRPr="00100D75">
        <w:rPr>
          <w:rFonts w:cs="Arial"/>
          <w:b/>
          <w:bCs/>
          <w:color w:val="FF0000"/>
          <w:highlight w:val="yellow"/>
        </w:rPr>
        <w:t xml:space="preserve"> January 2009, when </w:t>
      </w:r>
      <w:r w:rsidR="00D6153A" w:rsidRPr="00100D75">
        <w:rPr>
          <w:rFonts w:cs="Arial"/>
          <w:b/>
          <w:bCs/>
          <w:color w:val="FF0000"/>
          <w:highlight w:val="yellow"/>
        </w:rPr>
        <w:t xml:space="preserve">we </w:t>
      </w:r>
      <w:r w:rsidR="00055EC4" w:rsidRPr="00100D75">
        <w:rPr>
          <w:rFonts w:cs="Arial"/>
          <w:b/>
          <w:bCs/>
          <w:color w:val="FF0000"/>
          <w:highlight w:val="yellow"/>
        </w:rPr>
        <w:t xml:space="preserve">were attempting to </w:t>
      </w:r>
      <w:r w:rsidR="006F2031" w:rsidRPr="00100D75">
        <w:rPr>
          <w:rFonts w:cs="Arial"/>
          <w:b/>
          <w:bCs/>
          <w:color w:val="FF0000"/>
          <w:highlight w:val="yellow"/>
        </w:rPr>
        <w:t xml:space="preserve">build out the Worship Center in about two months… and there was </w:t>
      </w:r>
      <w:r w:rsidR="00D6153A" w:rsidRPr="00100D75">
        <w:rPr>
          <w:rFonts w:cs="Arial"/>
          <w:b/>
          <w:bCs/>
          <w:color w:val="FF0000"/>
          <w:highlight w:val="yellow"/>
        </w:rPr>
        <w:t>a lot of pressure to concede that we could not have our Dedication Service in it on March 29, 2009</w:t>
      </w:r>
      <w:r w:rsidR="006F2031" w:rsidRPr="00100D75">
        <w:rPr>
          <w:rFonts w:cs="Arial"/>
          <w:b/>
          <w:bCs/>
          <w:color w:val="FF0000"/>
          <w:highlight w:val="yellow"/>
        </w:rPr>
        <w:t xml:space="preserve">… </w:t>
      </w:r>
      <w:r w:rsidR="00D6153A" w:rsidRPr="00100D75">
        <w:rPr>
          <w:rFonts w:cs="Arial"/>
          <w:b/>
          <w:bCs/>
          <w:color w:val="FF0000"/>
          <w:highlight w:val="yellow"/>
        </w:rPr>
        <w:t>but as I was reading Genesis 24, God spoke to me… personally… through verse 31. Originally it was Laban speaking to Abraham’s servant who was sent to find a wife for Isaac among the relatives of Abraham. In</w:t>
      </w:r>
      <w:r w:rsidRPr="00100D75">
        <w:rPr>
          <w:rFonts w:cs="Arial"/>
          <w:b/>
          <w:bCs/>
          <w:color w:val="FF0000"/>
          <w:highlight w:val="yellow"/>
        </w:rPr>
        <w:t xml:space="preserve"> </w:t>
      </w:r>
      <w:r w:rsidRPr="00100D75">
        <w:rPr>
          <w:rFonts w:cs="Arial"/>
          <w:b/>
          <w:bCs/>
          <w:color w:val="FF0000"/>
          <w:highlight w:val="yellow"/>
          <w:u w:val="single"/>
        </w:rPr>
        <w:t>Genesis 24:31</w:t>
      </w:r>
      <w:r w:rsidRPr="00100D75">
        <w:rPr>
          <w:rFonts w:cs="Arial"/>
          <w:b/>
          <w:bCs/>
          <w:color w:val="FF0000"/>
          <w:highlight w:val="yellow"/>
        </w:rPr>
        <w:t xml:space="preserve"> (NKJV)</w:t>
      </w:r>
      <w:r w:rsidR="00D6153A" w:rsidRPr="00100D75">
        <w:rPr>
          <w:rFonts w:cs="Arial"/>
          <w:b/>
          <w:bCs/>
          <w:color w:val="FF0000"/>
          <w:highlight w:val="yellow"/>
        </w:rPr>
        <w:t xml:space="preserve"> Laban</w:t>
      </w:r>
      <w:r w:rsidRPr="00100D75">
        <w:rPr>
          <w:rFonts w:cs="Arial"/>
          <w:b/>
          <w:bCs/>
          <w:color w:val="FF0000"/>
          <w:highlight w:val="yellow"/>
        </w:rPr>
        <w:t xml:space="preserve"> said, “Come in, O blessed of the </w:t>
      </w:r>
      <w:r w:rsidRPr="00100D75">
        <w:rPr>
          <w:rFonts w:cs="Arial"/>
          <w:b/>
          <w:bCs/>
          <w:smallCaps/>
          <w:color w:val="FF0000"/>
          <w:highlight w:val="yellow"/>
        </w:rPr>
        <w:t>Lord</w:t>
      </w:r>
      <w:r w:rsidRPr="00100D75">
        <w:rPr>
          <w:rFonts w:cs="Arial"/>
          <w:b/>
          <w:bCs/>
          <w:color w:val="FF0000"/>
          <w:highlight w:val="yellow"/>
        </w:rPr>
        <w:t>! Why do you stand outside? For I have prepared the house, and a place for the camels.”</w:t>
      </w:r>
      <w:r w:rsidRPr="00100D75">
        <w:rPr>
          <w:rFonts w:cs="Arial"/>
          <w:b/>
          <w:bCs/>
          <w:color w:val="FF0000"/>
        </w:rPr>
        <w:t xml:space="preserve"> </w:t>
      </w:r>
    </w:p>
    <w:p w14:paraId="0E1333EE" w14:textId="1FAD54B6" w:rsidR="003C4FC1" w:rsidRPr="00100D75" w:rsidRDefault="003C4FC1" w:rsidP="00100D75">
      <w:pPr>
        <w:ind w:left="432"/>
        <w:contextualSpacing/>
        <w:rPr>
          <w:rFonts w:cs="Arial"/>
          <w:b/>
          <w:bCs/>
          <w:u w:val="single"/>
        </w:rPr>
      </w:pPr>
    </w:p>
    <w:p w14:paraId="5FFC39D7" w14:textId="29D65C81" w:rsidR="003C4FC1" w:rsidRPr="00100D75" w:rsidRDefault="00D113DC" w:rsidP="00100D75">
      <w:pPr>
        <w:contextualSpacing/>
        <w:rPr>
          <w:rFonts w:cs="Arial"/>
          <w:b/>
          <w:bCs/>
        </w:rPr>
      </w:pPr>
      <w:r w:rsidRPr="00100D75">
        <w:rPr>
          <w:rFonts w:cs="Arial"/>
          <w:b/>
          <w:bCs/>
        </w:rPr>
        <w:t>YOU SEE… BY SPENDING TIME IN GOD’S WORD… LIGHT CAME ABOUT MY SITUATION AND I KNEW WHAT GOD WAS SAYING AND DOING</w:t>
      </w:r>
    </w:p>
    <w:p w14:paraId="69B7B22B" w14:textId="473B032C" w:rsidR="00D113DC" w:rsidRPr="00100D75" w:rsidRDefault="00D113DC" w:rsidP="00100D75">
      <w:pPr>
        <w:contextualSpacing/>
        <w:rPr>
          <w:rFonts w:cs="Arial"/>
          <w:b/>
          <w:bCs/>
        </w:rPr>
      </w:pPr>
    </w:p>
    <w:p w14:paraId="3DF589DF" w14:textId="428F3E43" w:rsidR="00D113DC" w:rsidRPr="00100D75" w:rsidRDefault="00D113DC" w:rsidP="00100D75">
      <w:pPr>
        <w:contextualSpacing/>
        <w:rPr>
          <w:rFonts w:cs="Arial"/>
          <w:b/>
          <w:bCs/>
        </w:rPr>
      </w:pPr>
      <w:r w:rsidRPr="00100D75">
        <w:rPr>
          <w:rFonts w:cs="Arial"/>
          <w:b/>
          <w:bCs/>
        </w:rPr>
        <w:t>WHOEVER KNOWS WHAT GOD IS SAYING AND DOING HAS THE ADVANTAGE</w:t>
      </w:r>
    </w:p>
    <w:p w14:paraId="0C547246" w14:textId="77777777" w:rsidR="00D113DC" w:rsidRPr="00100D75" w:rsidRDefault="00D113DC" w:rsidP="00100D75">
      <w:pPr>
        <w:contextualSpacing/>
        <w:rPr>
          <w:rFonts w:cs="Arial"/>
          <w:b/>
          <w:bCs/>
        </w:rPr>
      </w:pPr>
    </w:p>
    <w:p w14:paraId="6A3192A9" w14:textId="77777777" w:rsidR="00D113DC" w:rsidRPr="00100D75" w:rsidRDefault="00D113DC" w:rsidP="00100D75">
      <w:pPr>
        <w:ind w:left="432"/>
        <w:contextualSpacing/>
        <w:rPr>
          <w:rFonts w:cs="Arial"/>
        </w:rPr>
      </w:pPr>
      <w:r w:rsidRPr="00100D75">
        <w:rPr>
          <w:rFonts w:cs="Arial"/>
          <w:b/>
          <w:bCs/>
          <w:u w:val="single"/>
        </w:rPr>
        <w:t>Psalm 119:130</w:t>
      </w:r>
      <w:r w:rsidRPr="00100D75">
        <w:rPr>
          <w:rFonts w:cs="Arial"/>
          <w:b/>
          <w:bCs/>
        </w:rPr>
        <w:t xml:space="preserve"> (NKJV)</w:t>
      </w:r>
      <w:r w:rsidRPr="00100D75">
        <w:rPr>
          <w:rFonts w:cs="Arial"/>
          <w:lang w:val="en"/>
        </w:rPr>
        <w:t xml:space="preserve"> </w:t>
      </w:r>
      <w:r w:rsidRPr="00100D75">
        <w:rPr>
          <w:rFonts w:cs="Arial"/>
        </w:rPr>
        <w:t>The entrance of Your words gives light; it gives understanding to the simple.</w:t>
      </w:r>
    </w:p>
    <w:p w14:paraId="5E1D77C4" w14:textId="77777777" w:rsidR="00D113DC" w:rsidRPr="00100D75" w:rsidRDefault="00D113DC" w:rsidP="00100D75">
      <w:pPr>
        <w:ind w:firstLine="432"/>
        <w:contextualSpacing/>
        <w:rPr>
          <w:rFonts w:cs="Arial"/>
          <w:b/>
          <w:bCs/>
          <w:u w:val="single"/>
        </w:rPr>
      </w:pPr>
    </w:p>
    <w:p w14:paraId="0AD45A4E" w14:textId="2D0C5957" w:rsidR="00D113DC" w:rsidRPr="00100D75" w:rsidRDefault="00D113DC" w:rsidP="00100D75">
      <w:pPr>
        <w:ind w:firstLine="432"/>
        <w:contextualSpacing/>
        <w:rPr>
          <w:rFonts w:cs="Arial"/>
        </w:rPr>
      </w:pPr>
      <w:r w:rsidRPr="00100D75">
        <w:rPr>
          <w:rFonts w:cs="Arial"/>
          <w:b/>
          <w:bCs/>
          <w:u w:val="single"/>
        </w:rPr>
        <w:t>Psalm 36:9</w:t>
      </w:r>
      <w:r w:rsidRPr="00100D75">
        <w:rPr>
          <w:rFonts w:cs="Arial"/>
          <w:b/>
          <w:bCs/>
        </w:rPr>
        <w:t xml:space="preserve"> (NKJV)</w:t>
      </w:r>
      <w:r w:rsidRPr="00100D75">
        <w:rPr>
          <w:rFonts w:cs="Arial"/>
          <w:lang w:val="en"/>
        </w:rPr>
        <w:t xml:space="preserve"> </w:t>
      </w:r>
      <w:r w:rsidRPr="00100D75">
        <w:rPr>
          <w:rFonts w:cs="Arial"/>
          <w:lang w:val="en"/>
        </w:rPr>
        <w:t xml:space="preserve"> </w:t>
      </w:r>
      <w:r w:rsidRPr="00100D75">
        <w:rPr>
          <w:rFonts w:cs="Arial"/>
        </w:rPr>
        <w:t xml:space="preserve">In Your light we see light. </w:t>
      </w:r>
    </w:p>
    <w:p w14:paraId="0F990DF3" w14:textId="77777777" w:rsidR="00D113DC" w:rsidRPr="00100D75" w:rsidRDefault="00D113DC" w:rsidP="00100D75">
      <w:pPr>
        <w:ind w:firstLine="432"/>
        <w:contextualSpacing/>
        <w:rPr>
          <w:rFonts w:cs="Arial"/>
          <w:b/>
          <w:bCs/>
          <w:u w:val="single"/>
        </w:rPr>
      </w:pPr>
    </w:p>
    <w:p w14:paraId="7DB8CBCF" w14:textId="412CF845" w:rsidR="00D113DC" w:rsidRPr="00100D75" w:rsidRDefault="00D113DC" w:rsidP="00100D75">
      <w:pPr>
        <w:ind w:firstLine="432"/>
        <w:contextualSpacing/>
        <w:rPr>
          <w:rFonts w:cs="Arial"/>
        </w:rPr>
      </w:pPr>
      <w:r w:rsidRPr="00100D75">
        <w:rPr>
          <w:rFonts w:cs="Arial"/>
          <w:b/>
          <w:bCs/>
          <w:u w:val="single"/>
        </w:rPr>
        <w:t>Psalm 119:105</w:t>
      </w:r>
      <w:r w:rsidRPr="00100D75">
        <w:rPr>
          <w:rFonts w:cs="Arial"/>
          <w:b/>
          <w:bCs/>
        </w:rPr>
        <w:t xml:space="preserve"> (NKJV)</w:t>
      </w:r>
      <w:r w:rsidRPr="00100D75">
        <w:rPr>
          <w:rFonts w:cs="Arial"/>
          <w:lang w:val="en"/>
        </w:rPr>
        <w:t xml:space="preserve"> </w:t>
      </w:r>
      <w:r w:rsidRPr="00100D75">
        <w:rPr>
          <w:rFonts w:cs="Arial"/>
        </w:rPr>
        <w:t>Your word is a lamp to my feet and a light to my path.</w:t>
      </w:r>
    </w:p>
    <w:p w14:paraId="753D53EB" w14:textId="4CC94AF1" w:rsidR="001F34F0" w:rsidRPr="00100D75" w:rsidRDefault="001F34F0" w:rsidP="00100D75">
      <w:pPr>
        <w:contextualSpacing/>
        <w:rPr>
          <w:rFonts w:cs="Arial"/>
        </w:rPr>
      </w:pPr>
    </w:p>
    <w:p w14:paraId="5D61D5CF" w14:textId="345517DF" w:rsidR="001F34F0" w:rsidRPr="00100D75" w:rsidRDefault="001F34F0" w:rsidP="00100D75">
      <w:pPr>
        <w:contextualSpacing/>
        <w:rPr>
          <w:rFonts w:cs="Arial"/>
          <w:b/>
          <w:bCs/>
          <w:color w:val="000000"/>
        </w:rPr>
      </w:pPr>
      <w:r w:rsidRPr="00100D75">
        <w:rPr>
          <w:rFonts w:cs="Arial"/>
          <w:b/>
          <w:bCs/>
          <w:color w:val="000000"/>
        </w:rPr>
        <w:t>LIGHT REVEALS PROBLEMS.</w:t>
      </w:r>
    </w:p>
    <w:p w14:paraId="0D54413E" w14:textId="77777777" w:rsidR="001F34F0" w:rsidRPr="00100D75" w:rsidRDefault="001F34F0" w:rsidP="00100D75">
      <w:pPr>
        <w:contextualSpacing/>
        <w:rPr>
          <w:rFonts w:cs="Arial"/>
          <w:b/>
          <w:bCs/>
          <w:color w:val="000000"/>
        </w:rPr>
      </w:pPr>
    </w:p>
    <w:p w14:paraId="74578F3C" w14:textId="6A00E9D3" w:rsidR="001F34F0" w:rsidRPr="00100D75" w:rsidRDefault="001F34F0" w:rsidP="00100D75">
      <w:pPr>
        <w:contextualSpacing/>
        <w:rPr>
          <w:rFonts w:cs="Arial"/>
          <w:b/>
          <w:bCs/>
          <w:color w:val="000000"/>
        </w:rPr>
      </w:pPr>
      <w:r w:rsidRPr="00100D75">
        <w:rPr>
          <w:rFonts w:cs="Arial"/>
          <w:b/>
          <w:bCs/>
          <w:color w:val="000000"/>
        </w:rPr>
        <w:t>LIGHT REVEALS SOLUTIONS.</w:t>
      </w:r>
    </w:p>
    <w:p w14:paraId="5E1ED4F9" w14:textId="77777777" w:rsidR="001F34F0" w:rsidRPr="00100D75" w:rsidRDefault="001F34F0" w:rsidP="00100D75">
      <w:pPr>
        <w:contextualSpacing/>
        <w:rPr>
          <w:rFonts w:cs="Arial"/>
          <w:b/>
          <w:bCs/>
          <w:color w:val="000000"/>
        </w:rPr>
      </w:pPr>
    </w:p>
    <w:p w14:paraId="5FDD4F1D" w14:textId="53518B3E" w:rsidR="001F34F0" w:rsidRPr="00100D75" w:rsidRDefault="001F34F0" w:rsidP="00100D75">
      <w:pPr>
        <w:contextualSpacing/>
        <w:rPr>
          <w:rFonts w:cs="Arial"/>
          <w:b/>
          <w:bCs/>
          <w:color w:val="000000"/>
        </w:rPr>
      </w:pPr>
      <w:r w:rsidRPr="00100D75">
        <w:rPr>
          <w:rFonts w:cs="Arial"/>
          <w:b/>
          <w:bCs/>
          <w:color w:val="000000"/>
        </w:rPr>
        <w:t>LIGHT REVEALS SIN AND MISTAKES.</w:t>
      </w:r>
    </w:p>
    <w:p w14:paraId="4830F2A3" w14:textId="77777777" w:rsidR="001F34F0" w:rsidRPr="00100D75" w:rsidRDefault="001F34F0" w:rsidP="00100D75">
      <w:pPr>
        <w:contextualSpacing/>
        <w:rPr>
          <w:rFonts w:cs="Arial"/>
          <w:b/>
          <w:bCs/>
          <w:color w:val="000000"/>
        </w:rPr>
      </w:pPr>
    </w:p>
    <w:p w14:paraId="18D92EA9" w14:textId="53326D14" w:rsidR="001F34F0" w:rsidRPr="00100D75" w:rsidRDefault="001F34F0" w:rsidP="00100D75">
      <w:pPr>
        <w:contextualSpacing/>
        <w:rPr>
          <w:rFonts w:cs="Arial"/>
          <w:b/>
          <w:bCs/>
          <w:color w:val="000000"/>
        </w:rPr>
      </w:pPr>
      <w:r w:rsidRPr="00100D75">
        <w:rPr>
          <w:rFonts w:cs="Arial"/>
          <w:b/>
          <w:bCs/>
          <w:color w:val="000000"/>
        </w:rPr>
        <w:t>LIGHT REVEALS SATANIC AND DEMONIC ACTIVITY.</w:t>
      </w:r>
    </w:p>
    <w:p w14:paraId="5EDFBBE5" w14:textId="77777777" w:rsidR="001F34F0" w:rsidRPr="00100D75" w:rsidRDefault="001F34F0" w:rsidP="00100D75">
      <w:pPr>
        <w:contextualSpacing/>
        <w:rPr>
          <w:rFonts w:cs="Arial"/>
          <w:b/>
          <w:bCs/>
          <w:color w:val="000000"/>
        </w:rPr>
      </w:pPr>
    </w:p>
    <w:p w14:paraId="48382A5D" w14:textId="2D60A1B8" w:rsidR="001F34F0" w:rsidRPr="00100D75" w:rsidRDefault="001F34F0" w:rsidP="00100D75">
      <w:pPr>
        <w:contextualSpacing/>
        <w:rPr>
          <w:rFonts w:cs="Arial"/>
          <w:b/>
          <w:bCs/>
          <w:color w:val="000000"/>
        </w:rPr>
      </w:pPr>
      <w:r w:rsidRPr="00100D75">
        <w:rPr>
          <w:rFonts w:cs="Arial"/>
          <w:b/>
          <w:bCs/>
          <w:color w:val="000000"/>
        </w:rPr>
        <w:t>LIGHT REVEALS GOD… GOD THE PERSON… HIS LOVE… HIS GOODNESS… HIS WISDOM… HIS POWER… HIS MAJESTY… HIS RIGHTEOUSNESS…  AND HIS JUDGMENT.</w:t>
      </w:r>
    </w:p>
    <w:p w14:paraId="2DBE1A63" w14:textId="77777777" w:rsidR="001F34F0" w:rsidRPr="00100D75" w:rsidRDefault="001F34F0" w:rsidP="00100D75">
      <w:pPr>
        <w:contextualSpacing/>
        <w:rPr>
          <w:rFonts w:cs="Arial"/>
          <w:b/>
          <w:bCs/>
          <w:color w:val="000000"/>
        </w:rPr>
      </w:pPr>
    </w:p>
    <w:p w14:paraId="71071151" w14:textId="0D6C0957" w:rsidR="001F34F0" w:rsidRPr="00100D75" w:rsidRDefault="001F34F0" w:rsidP="00100D75">
      <w:pPr>
        <w:contextualSpacing/>
        <w:rPr>
          <w:rFonts w:cs="Arial"/>
          <w:b/>
          <w:bCs/>
          <w:color w:val="000000"/>
        </w:rPr>
      </w:pPr>
      <w:r w:rsidRPr="00100D75">
        <w:rPr>
          <w:rFonts w:cs="Arial"/>
          <w:b/>
          <w:bCs/>
          <w:color w:val="000000"/>
        </w:rPr>
        <w:t>LIGHT REVEALS GOD’S WISDOM AND PLAN.</w:t>
      </w:r>
    </w:p>
    <w:p w14:paraId="373049F6" w14:textId="77777777" w:rsidR="001F34F0" w:rsidRPr="00100D75" w:rsidRDefault="001F34F0" w:rsidP="00100D75">
      <w:pPr>
        <w:contextualSpacing/>
        <w:rPr>
          <w:rFonts w:cs="Arial"/>
          <w:color w:val="000000"/>
        </w:rPr>
      </w:pPr>
    </w:p>
    <w:p w14:paraId="15074EAF" w14:textId="77777777" w:rsidR="001F34F0" w:rsidRPr="00100D75" w:rsidRDefault="001F34F0" w:rsidP="00100D75">
      <w:pPr>
        <w:contextualSpacing/>
        <w:rPr>
          <w:rFonts w:cs="Arial"/>
        </w:rPr>
      </w:pPr>
      <w:r w:rsidRPr="00100D75">
        <w:rPr>
          <w:rFonts w:cs="Arial"/>
          <w:b/>
          <w:bCs/>
          <w:u w:val="single"/>
        </w:rPr>
        <w:t>Hebrews 4:12</w:t>
      </w:r>
      <w:r w:rsidRPr="00100D75">
        <w:rPr>
          <w:rFonts w:cs="Arial"/>
          <w:b/>
          <w:bCs/>
        </w:rPr>
        <w:t xml:space="preserve"> (NKJV)</w:t>
      </w:r>
      <w:r w:rsidRPr="00100D75">
        <w:rPr>
          <w:rFonts w:cs="Arial"/>
          <w:lang w:val="en"/>
        </w:rPr>
        <w:t xml:space="preserve"> </w:t>
      </w:r>
      <w:r w:rsidRPr="00100D75">
        <w:rPr>
          <w:rFonts w:cs="Arial"/>
        </w:rPr>
        <w:t xml:space="preserve">For the word of God is living and powerful, and sharper than any two-edged sword, piercing even to the division of soul and spirit, and of joints and marrow, and is a discerner of the thoughts and intents of the heart. </w:t>
      </w:r>
    </w:p>
    <w:p w14:paraId="77B92140" w14:textId="77777777" w:rsidR="001F34F0" w:rsidRPr="00100D75" w:rsidRDefault="001F34F0" w:rsidP="00100D75">
      <w:pPr>
        <w:contextualSpacing/>
        <w:rPr>
          <w:rFonts w:cs="Arial"/>
          <w:color w:val="000000"/>
        </w:rPr>
      </w:pPr>
    </w:p>
    <w:p w14:paraId="52922DD2" w14:textId="7DC9F8B4" w:rsidR="001F34F0" w:rsidRPr="00100D75" w:rsidRDefault="001F34F0" w:rsidP="00100D75">
      <w:pPr>
        <w:contextualSpacing/>
        <w:rPr>
          <w:rFonts w:cs="Arial"/>
          <w:b/>
          <w:bCs/>
          <w:color w:val="000000"/>
        </w:rPr>
      </w:pPr>
      <w:r w:rsidRPr="00100D75">
        <w:rPr>
          <w:rFonts w:cs="Arial"/>
          <w:b/>
          <w:bCs/>
          <w:color w:val="000000"/>
        </w:rPr>
        <w:t>NOTICE… IT PIERCES EVEN TO THE DIVISION OF SOUL AND SPIRIT… THE DIFFERENCE BETWEEN WHAT THE HOLY SPIRIT INSIDE YOUR SPIRIT IS SAYING</w:t>
      </w:r>
      <w:r w:rsidR="004B353E" w:rsidRPr="00100D75">
        <w:rPr>
          <w:rFonts w:cs="Arial"/>
          <w:b/>
          <w:bCs/>
          <w:color w:val="000000"/>
        </w:rPr>
        <w:t xml:space="preserve"> AND </w:t>
      </w:r>
      <w:r w:rsidRPr="00100D75">
        <w:rPr>
          <w:rFonts w:cs="Arial"/>
          <w:b/>
          <w:bCs/>
          <w:color w:val="000000"/>
        </w:rPr>
        <w:t xml:space="preserve">WANTING AND WHAT YOUR OWN MIND AND EMOTIONS </w:t>
      </w:r>
      <w:r w:rsidR="004B353E" w:rsidRPr="00100D75">
        <w:rPr>
          <w:rFonts w:cs="Arial"/>
          <w:b/>
          <w:bCs/>
          <w:color w:val="000000"/>
        </w:rPr>
        <w:t xml:space="preserve">THINK AND </w:t>
      </w:r>
      <w:r w:rsidRPr="00100D75">
        <w:rPr>
          <w:rFonts w:cs="Arial"/>
          <w:b/>
          <w:bCs/>
          <w:color w:val="000000"/>
        </w:rPr>
        <w:t>WANT.</w:t>
      </w:r>
    </w:p>
    <w:p w14:paraId="48571677" w14:textId="50059D7C" w:rsidR="004B353E" w:rsidRPr="00100D75" w:rsidRDefault="004B353E" w:rsidP="00100D75">
      <w:pPr>
        <w:contextualSpacing/>
        <w:rPr>
          <w:rFonts w:cs="Arial"/>
          <w:b/>
          <w:bCs/>
          <w:color w:val="000000"/>
        </w:rPr>
      </w:pPr>
    </w:p>
    <w:p w14:paraId="0277781D" w14:textId="674B873C" w:rsidR="004B353E" w:rsidRPr="00100D75" w:rsidRDefault="004B353E" w:rsidP="00100D75">
      <w:pPr>
        <w:contextualSpacing/>
        <w:rPr>
          <w:rFonts w:cs="Arial"/>
          <w:b/>
          <w:bCs/>
          <w:color w:val="000000"/>
        </w:rPr>
      </w:pPr>
      <w:r w:rsidRPr="00100D75">
        <w:rPr>
          <w:rFonts w:cs="Arial"/>
          <w:b/>
          <w:bCs/>
          <w:color w:val="000000"/>
        </w:rPr>
        <w:t>AND LOOK AT…</w:t>
      </w:r>
    </w:p>
    <w:p w14:paraId="4CF4A7C1" w14:textId="7A3F0FB3" w:rsidR="001F34F0" w:rsidRPr="00100D75" w:rsidRDefault="001F34F0" w:rsidP="00100D75">
      <w:pPr>
        <w:contextualSpacing/>
        <w:rPr>
          <w:rFonts w:cs="Arial"/>
          <w:color w:val="000000"/>
        </w:rPr>
      </w:pPr>
    </w:p>
    <w:p w14:paraId="08503707" w14:textId="77777777" w:rsidR="004B353E" w:rsidRPr="00100D75" w:rsidRDefault="004B353E" w:rsidP="00100D75">
      <w:pPr>
        <w:contextualSpacing/>
        <w:rPr>
          <w:rFonts w:cs="Arial"/>
        </w:rPr>
      </w:pPr>
      <w:r w:rsidRPr="00100D75">
        <w:rPr>
          <w:rFonts w:cs="Arial"/>
          <w:b/>
          <w:bCs/>
          <w:u w:val="single"/>
        </w:rPr>
        <w:t>Hebrews 4:13</w:t>
      </w:r>
      <w:r w:rsidRPr="00100D75">
        <w:rPr>
          <w:rFonts w:cs="Arial"/>
          <w:b/>
          <w:bCs/>
        </w:rPr>
        <w:t xml:space="preserve"> (NKJV)</w:t>
      </w:r>
      <w:r w:rsidRPr="00100D75">
        <w:rPr>
          <w:rFonts w:cs="Arial"/>
          <w:lang w:val="en"/>
        </w:rPr>
        <w:t xml:space="preserve"> </w:t>
      </w:r>
      <w:r w:rsidRPr="00100D75">
        <w:rPr>
          <w:rFonts w:cs="Arial"/>
        </w:rPr>
        <w:t xml:space="preserve">And there is no creature hidden from His sight, but all things are naked and open to the eyes of Him to whom we must give account. </w:t>
      </w:r>
    </w:p>
    <w:p w14:paraId="604A385E" w14:textId="77777777" w:rsidR="004B353E" w:rsidRPr="00100D75" w:rsidRDefault="004B353E" w:rsidP="00100D75">
      <w:pPr>
        <w:contextualSpacing/>
        <w:rPr>
          <w:rFonts w:cs="Arial"/>
          <w:color w:val="000000"/>
        </w:rPr>
      </w:pPr>
    </w:p>
    <w:p w14:paraId="60D4887A" w14:textId="36947E25" w:rsidR="001F34F0" w:rsidRPr="00100D75" w:rsidRDefault="004B353E" w:rsidP="00100D75">
      <w:pPr>
        <w:contextualSpacing/>
        <w:rPr>
          <w:rFonts w:cs="Arial"/>
          <w:b/>
          <w:bCs/>
          <w:color w:val="000000"/>
        </w:rPr>
      </w:pPr>
      <w:r w:rsidRPr="00100D75">
        <w:rPr>
          <w:rFonts w:cs="Arial"/>
          <w:b/>
          <w:bCs/>
          <w:color w:val="000000"/>
        </w:rPr>
        <w:t>GOD’S WORD SHINES GOD’S POWERFUL, SPIRITUAL SPOTLIGHT ON YOU, SHOWING YOU THAT EVERYTHING IS EXPOSED AND VISIBLE TO GOD. THIS CAUSES US TO REPENT AND MAKE NECESSARY ADJUSTMENTS, WHICH PREPARES US TO BE BOTH USED AND BLESSED BY GOD.</w:t>
      </w:r>
    </w:p>
    <w:p w14:paraId="5484A9B4" w14:textId="77777777" w:rsidR="001F34F0" w:rsidRPr="00100D75" w:rsidRDefault="001F34F0" w:rsidP="00100D75">
      <w:pPr>
        <w:contextualSpacing/>
        <w:rPr>
          <w:rFonts w:cs="Arial"/>
          <w:color w:val="000000"/>
        </w:rPr>
      </w:pPr>
    </w:p>
    <w:p w14:paraId="006F4220" w14:textId="56ED6473" w:rsidR="001F34F0" w:rsidRPr="00100D75" w:rsidRDefault="004B353E" w:rsidP="00100D75">
      <w:pPr>
        <w:contextualSpacing/>
        <w:rPr>
          <w:rFonts w:cs="Arial"/>
          <w:b/>
          <w:bCs/>
          <w:color w:val="000000"/>
        </w:rPr>
      </w:pPr>
      <w:r w:rsidRPr="00100D75">
        <w:rPr>
          <w:rFonts w:cs="Arial"/>
          <w:b/>
          <w:bCs/>
          <w:color w:val="000000"/>
        </w:rPr>
        <w:t>THE WORD OF GOD IS A SPIRITUAL CHIROPRACTOR… HEARING GOD’S WORD ALIGNS YOU TO GOD’S WILL, AND PLANS, AND THOUGHTS.</w:t>
      </w:r>
    </w:p>
    <w:p w14:paraId="47487009" w14:textId="77777777" w:rsidR="001F34F0" w:rsidRPr="00100D75" w:rsidRDefault="001F34F0" w:rsidP="00100D75">
      <w:pPr>
        <w:contextualSpacing/>
        <w:rPr>
          <w:rFonts w:cs="Arial"/>
          <w:b/>
          <w:bCs/>
          <w:color w:val="000000"/>
        </w:rPr>
      </w:pPr>
    </w:p>
    <w:p w14:paraId="40FEDBC4" w14:textId="6183D094" w:rsidR="001F34F0" w:rsidRPr="00100D75" w:rsidRDefault="004B353E" w:rsidP="00100D75">
      <w:pPr>
        <w:contextualSpacing/>
        <w:rPr>
          <w:rFonts w:cs="Arial"/>
          <w:b/>
          <w:bCs/>
          <w:color w:val="000000"/>
        </w:rPr>
      </w:pPr>
      <w:r w:rsidRPr="00100D75">
        <w:rPr>
          <w:rFonts w:cs="Arial"/>
          <w:b/>
          <w:bCs/>
          <w:color w:val="000000"/>
        </w:rPr>
        <w:t>AS YOU HEAR GOD’S WORD THE FEAR OF THE LORD INCREASES IN YOU… THAT REVERENCE AND RESPECT FOR GOD THAT CAUSES YOU TO HUMBLE YOURSELF AND YIELD TO HIS WILL, SAYING, “NOT MY WILL BUT YOURS BE DONE.”</w:t>
      </w:r>
    </w:p>
    <w:p w14:paraId="0C41D2FC" w14:textId="77777777" w:rsidR="001F34F0" w:rsidRPr="00100D75" w:rsidRDefault="001F34F0" w:rsidP="00100D75">
      <w:pPr>
        <w:contextualSpacing/>
        <w:rPr>
          <w:rFonts w:cs="Arial"/>
          <w:color w:val="000000"/>
        </w:rPr>
      </w:pPr>
    </w:p>
    <w:p w14:paraId="7115117A" w14:textId="77777777" w:rsidR="004B353E" w:rsidRPr="00100D75" w:rsidRDefault="004B353E" w:rsidP="00100D75">
      <w:pPr>
        <w:contextualSpacing/>
        <w:rPr>
          <w:rFonts w:cs="Arial"/>
        </w:rPr>
      </w:pPr>
      <w:r w:rsidRPr="00100D75">
        <w:rPr>
          <w:rFonts w:cs="Arial"/>
          <w:b/>
          <w:bCs/>
          <w:u w:val="single"/>
        </w:rPr>
        <w:t>Isaiah 55:8–11</w:t>
      </w:r>
      <w:r w:rsidRPr="00100D75">
        <w:rPr>
          <w:rFonts w:cs="Arial"/>
          <w:b/>
          <w:bCs/>
        </w:rPr>
        <w:t xml:space="preserve"> (NKJV)</w:t>
      </w:r>
      <w:r w:rsidRPr="00100D75">
        <w:rPr>
          <w:rFonts w:cs="Arial"/>
          <w:lang w:val="en"/>
        </w:rPr>
        <w:t xml:space="preserve"> </w:t>
      </w:r>
      <w:r w:rsidRPr="00100D75">
        <w:rPr>
          <w:rFonts w:cs="Arial"/>
        </w:rPr>
        <w:t xml:space="preserve">“For My thoughts are not your thoughts, </w:t>
      </w:r>
      <w:proofErr w:type="gramStart"/>
      <w:r w:rsidRPr="00100D75">
        <w:rPr>
          <w:rFonts w:cs="Arial"/>
        </w:rPr>
        <w:t>Nor</w:t>
      </w:r>
      <w:proofErr w:type="gramEnd"/>
      <w:r w:rsidRPr="00100D75">
        <w:rPr>
          <w:rFonts w:cs="Arial"/>
        </w:rPr>
        <w:t xml:space="preserve"> are your ways My ways,” says the </w:t>
      </w:r>
      <w:r w:rsidRPr="00100D75">
        <w:rPr>
          <w:rFonts w:cs="Arial"/>
          <w:smallCaps/>
        </w:rPr>
        <w:t>Lord</w:t>
      </w:r>
      <w:r w:rsidRPr="00100D75">
        <w:rPr>
          <w:rFonts w:cs="Arial"/>
        </w:rPr>
        <w:t xml:space="preserve">. </w:t>
      </w:r>
      <w:r w:rsidRPr="00100D75">
        <w:rPr>
          <w:rFonts w:cs="Arial"/>
          <w:b/>
          <w:bCs/>
          <w:lang w:val="en"/>
        </w:rPr>
        <w:t>9</w:t>
      </w:r>
      <w:r w:rsidRPr="00100D75">
        <w:rPr>
          <w:rFonts w:cs="Arial"/>
          <w:lang w:val="en"/>
        </w:rPr>
        <w:t xml:space="preserve"> </w:t>
      </w:r>
      <w:r w:rsidRPr="00100D75">
        <w:rPr>
          <w:rFonts w:cs="Arial"/>
        </w:rPr>
        <w:t xml:space="preserve">“For as the heavens are higher than the earth, </w:t>
      </w:r>
      <w:proofErr w:type="gramStart"/>
      <w:r w:rsidRPr="00100D75">
        <w:rPr>
          <w:rFonts w:cs="Arial"/>
        </w:rPr>
        <w:t>So</w:t>
      </w:r>
      <w:proofErr w:type="gramEnd"/>
      <w:r w:rsidRPr="00100D75">
        <w:rPr>
          <w:rFonts w:cs="Arial"/>
        </w:rPr>
        <w:t xml:space="preserve"> are My ways higher than your ways, And My thoughts than your thoughts. </w:t>
      </w:r>
      <w:r w:rsidRPr="00100D75">
        <w:rPr>
          <w:rFonts w:cs="Arial"/>
          <w:b/>
          <w:bCs/>
          <w:lang w:val="en"/>
        </w:rPr>
        <w:t>10</w:t>
      </w:r>
      <w:r w:rsidRPr="00100D75">
        <w:rPr>
          <w:rFonts w:cs="Arial"/>
          <w:lang w:val="en"/>
        </w:rPr>
        <w:t xml:space="preserve"> </w:t>
      </w:r>
      <w:r w:rsidRPr="00100D75">
        <w:rPr>
          <w:rFonts w:cs="Arial"/>
        </w:rPr>
        <w:t xml:space="preserve">“For as the rain comes down, and the snow from heaven, And do not return there, But water the earth, And make it bring forth and bud, That it may give seed to the </w:t>
      </w:r>
      <w:proofErr w:type="spellStart"/>
      <w:r w:rsidRPr="00100D75">
        <w:rPr>
          <w:rFonts w:cs="Arial"/>
        </w:rPr>
        <w:t>sower</w:t>
      </w:r>
      <w:proofErr w:type="spellEnd"/>
      <w:r w:rsidRPr="00100D75">
        <w:rPr>
          <w:rFonts w:cs="Arial"/>
        </w:rPr>
        <w:t xml:space="preserve"> And bread to the eater, </w:t>
      </w:r>
      <w:r w:rsidRPr="00100D75">
        <w:rPr>
          <w:rFonts w:cs="Arial"/>
          <w:b/>
          <w:bCs/>
          <w:lang w:val="en"/>
        </w:rPr>
        <w:t>11</w:t>
      </w:r>
      <w:r w:rsidRPr="00100D75">
        <w:rPr>
          <w:rFonts w:cs="Arial"/>
          <w:lang w:val="en"/>
        </w:rPr>
        <w:t xml:space="preserve"> </w:t>
      </w:r>
      <w:r w:rsidRPr="00100D75">
        <w:rPr>
          <w:rFonts w:cs="Arial"/>
        </w:rPr>
        <w:t xml:space="preserve">So shall My word be that goes forth from My mouth; It shall not return to Me void, But it shall accomplish what I please, And it shall prosper in the thing for which I sent it. </w:t>
      </w:r>
    </w:p>
    <w:p w14:paraId="6188208C" w14:textId="77777777" w:rsidR="001F34F0" w:rsidRPr="00100D75" w:rsidRDefault="001F34F0" w:rsidP="00100D75">
      <w:pPr>
        <w:contextualSpacing/>
        <w:rPr>
          <w:rFonts w:cs="Arial"/>
          <w:color w:val="000000"/>
        </w:rPr>
      </w:pPr>
    </w:p>
    <w:p w14:paraId="3E55796B" w14:textId="72306695" w:rsidR="001F34F0" w:rsidRPr="00100D75" w:rsidRDefault="004B353E" w:rsidP="00100D75">
      <w:pPr>
        <w:contextualSpacing/>
        <w:rPr>
          <w:rFonts w:cs="Arial"/>
          <w:b/>
          <w:bCs/>
          <w:color w:val="000000"/>
        </w:rPr>
      </w:pPr>
      <w:r w:rsidRPr="00100D75">
        <w:rPr>
          <w:rFonts w:cs="Arial"/>
          <w:b/>
          <w:bCs/>
          <w:color w:val="000000"/>
        </w:rPr>
        <w:t xml:space="preserve">GOD’S WORD NOT ONLY PREPARES THE SOIL OF YOUR HEART, </w:t>
      </w:r>
      <w:proofErr w:type="gramStart"/>
      <w:r w:rsidRPr="00100D75">
        <w:rPr>
          <w:rFonts w:cs="Arial"/>
          <w:b/>
          <w:bCs/>
          <w:color w:val="000000"/>
        </w:rPr>
        <w:t>IT</w:t>
      </w:r>
      <w:proofErr w:type="gramEnd"/>
      <w:r w:rsidRPr="00100D75">
        <w:rPr>
          <w:rFonts w:cs="Arial"/>
          <w:b/>
          <w:bCs/>
          <w:color w:val="000000"/>
        </w:rPr>
        <w:t xml:space="preserve"> PLANTS AND CULTIVATES GOD’S WAYS AND THOUGHTS INSIDE OF YOU… SO THAT GOD’S WORD AND WILL COME TO PASS IN YOUR LIFE.</w:t>
      </w:r>
    </w:p>
    <w:p w14:paraId="614CE108" w14:textId="77777777" w:rsidR="001F34F0" w:rsidRPr="00100D75" w:rsidRDefault="001F34F0" w:rsidP="00100D75">
      <w:pPr>
        <w:contextualSpacing/>
        <w:rPr>
          <w:rFonts w:cs="Arial"/>
        </w:rPr>
      </w:pPr>
    </w:p>
    <w:p w14:paraId="5600E00E" w14:textId="77777777" w:rsidR="00000000" w:rsidRPr="00100D75" w:rsidRDefault="006B15AF" w:rsidP="00100D75">
      <w:pPr>
        <w:ind w:firstLine="432"/>
        <w:contextualSpacing/>
        <w:rPr>
          <w:rFonts w:cs="Arial"/>
          <w:b/>
          <w:bCs/>
        </w:rPr>
      </w:pPr>
    </w:p>
    <w:p w14:paraId="7AA04BBB" w14:textId="45DC61E2" w:rsidR="00000000" w:rsidRPr="00100D75" w:rsidRDefault="00D113DC" w:rsidP="00100D75">
      <w:pPr>
        <w:contextualSpacing/>
        <w:rPr>
          <w:rFonts w:cs="Arial"/>
          <w:b/>
          <w:bCs/>
        </w:rPr>
      </w:pPr>
      <w:proofErr w:type="gramStart"/>
      <w:r w:rsidRPr="00100D75">
        <w:rPr>
          <w:rFonts w:cs="Arial"/>
          <w:b/>
          <w:bCs/>
        </w:rPr>
        <w:t>SO</w:t>
      </w:r>
      <w:proofErr w:type="gramEnd"/>
      <w:r w:rsidRPr="00100D75">
        <w:rPr>
          <w:rFonts w:cs="Arial"/>
          <w:b/>
          <w:bCs/>
        </w:rPr>
        <w:t xml:space="preserve"> WE NEED TO READ GOD’S WORD AND LISTEN TO HIS VOICE</w:t>
      </w:r>
    </w:p>
    <w:p w14:paraId="704E3006" w14:textId="77777777" w:rsidR="00D43CE6" w:rsidRPr="00100D75" w:rsidRDefault="00D43CE6" w:rsidP="00100D75">
      <w:pPr>
        <w:ind w:firstLine="432"/>
        <w:contextualSpacing/>
        <w:rPr>
          <w:rFonts w:cs="Arial"/>
          <w:b/>
          <w:bCs/>
          <w:u w:val="single"/>
        </w:rPr>
      </w:pPr>
    </w:p>
    <w:p w14:paraId="34D6AE95" w14:textId="238D0C79" w:rsidR="00000000" w:rsidRPr="00100D75" w:rsidRDefault="006B15AF" w:rsidP="00100D75">
      <w:pPr>
        <w:ind w:firstLine="432"/>
        <w:contextualSpacing/>
        <w:rPr>
          <w:rFonts w:cs="Arial"/>
        </w:rPr>
      </w:pPr>
      <w:r w:rsidRPr="00100D75">
        <w:rPr>
          <w:rFonts w:cs="Arial"/>
          <w:b/>
          <w:bCs/>
          <w:u w:val="single"/>
        </w:rPr>
        <w:t>Psalm 119:18</w:t>
      </w:r>
      <w:r w:rsidRPr="00100D75">
        <w:rPr>
          <w:rFonts w:cs="Arial"/>
          <w:b/>
          <w:bCs/>
        </w:rPr>
        <w:t xml:space="preserve"> (NKJV)</w:t>
      </w:r>
      <w:r w:rsidRPr="00100D75">
        <w:rPr>
          <w:rFonts w:cs="Arial"/>
          <w:lang w:val="en"/>
        </w:rPr>
        <w:t xml:space="preserve"> </w:t>
      </w:r>
      <w:r w:rsidRPr="00100D75">
        <w:rPr>
          <w:rFonts w:cs="Arial"/>
        </w:rPr>
        <w:t>Open my</w:t>
      </w:r>
      <w:r w:rsidRPr="00100D75">
        <w:rPr>
          <w:rFonts w:cs="Arial"/>
        </w:rPr>
        <w:t xml:space="preserve"> eyes, that I may see wondrous things from Your law.</w:t>
      </w:r>
    </w:p>
    <w:p w14:paraId="2AF44D6B" w14:textId="77777777" w:rsidR="00000000" w:rsidRPr="00100D75" w:rsidRDefault="006B15AF" w:rsidP="00100D75">
      <w:pPr>
        <w:contextualSpacing/>
        <w:rPr>
          <w:rFonts w:cs="Arial"/>
          <w:b/>
          <w:bCs/>
        </w:rPr>
      </w:pPr>
    </w:p>
    <w:p w14:paraId="794AB9B1" w14:textId="7EBA58E9" w:rsidR="00000000" w:rsidRPr="00100D75" w:rsidRDefault="00D113DC" w:rsidP="00100D75">
      <w:pPr>
        <w:contextualSpacing/>
        <w:rPr>
          <w:rFonts w:cs="Arial"/>
          <w:b/>
          <w:bCs/>
        </w:rPr>
      </w:pPr>
      <w:r w:rsidRPr="00100D75">
        <w:rPr>
          <w:rFonts w:cs="Arial"/>
          <w:b/>
          <w:bCs/>
        </w:rPr>
        <w:t>TO WHATEVER DEGREE I HAVE BEEN SUCCESSFUL, THIS IS THE GREATEST SECRET OF MY SUCCESS</w:t>
      </w:r>
      <w:r w:rsidR="00ED6AC3" w:rsidRPr="00100D75">
        <w:rPr>
          <w:rFonts w:cs="Arial"/>
          <w:b/>
          <w:bCs/>
        </w:rPr>
        <w:t xml:space="preserve">… </w:t>
      </w:r>
      <w:r w:rsidR="00ED6AC3" w:rsidRPr="00100D75">
        <w:rPr>
          <w:rFonts w:cs="Arial"/>
          <w:b/>
          <w:highlight w:val="yellow"/>
        </w:rPr>
        <w:t>GOD LEADS ME THROUGH HIS WORD, AND BY HIS SPIRIT</w:t>
      </w:r>
    </w:p>
    <w:p w14:paraId="28FFF0BE" w14:textId="77777777" w:rsidR="00D43CE6" w:rsidRPr="00100D75" w:rsidRDefault="00D43CE6" w:rsidP="00100D75">
      <w:pPr>
        <w:contextualSpacing/>
        <w:rPr>
          <w:rFonts w:cs="Arial"/>
          <w:b/>
          <w:bCs/>
          <w:u w:val="single"/>
        </w:rPr>
      </w:pPr>
    </w:p>
    <w:p w14:paraId="3D6A76C4" w14:textId="143D81D5" w:rsidR="00000000" w:rsidRPr="00100D75" w:rsidRDefault="00D43CE6" w:rsidP="00100D75">
      <w:pPr>
        <w:contextualSpacing/>
        <w:rPr>
          <w:rFonts w:cs="Arial"/>
        </w:rPr>
      </w:pPr>
      <w:r w:rsidRPr="00100D75">
        <w:rPr>
          <w:rFonts w:cs="Arial"/>
          <w:b/>
          <w:bCs/>
          <w:highlight w:val="cyan"/>
          <w:u w:val="single"/>
        </w:rPr>
        <w:t>2 Corinthians 4:3–4</w:t>
      </w:r>
      <w:r w:rsidRPr="00100D75">
        <w:rPr>
          <w:rFonts w:cs="Arial"/>
          <w:b/>
          <w:bCs/>
          <w:highlight w:val="cyan"/>
        </w:rPr>
        <w:t xml:space="preserve"> (NKJV)</w:t>
      </w:r>
      <w:r w:rsidRPr="00100D75">
        <w:rPr>
          <w:rFonts w:cs="Arial"/>
          <w:highlight w:val="cyan"/>
          <w:lang w:val="en"/>
        </w:rPr>
        <w:t xml:space="preserve"> “</w:t>
      </w:r>
      <w:r w:rsidRPr="00100D75">
        <w:rPr>
          <w:rFonts w:cs="Arial"/>
          <w:highlight w:val="cyan"/>
        </w:rPr>
        <w:t xml:space="preserve">Our gospel… is veiled to those who are perishing, </w:t>
      </w:r>
      <w:r w:rsidRPr="00100D75">
        <w:rPr>
          <w:rFonts w:cs="Arial"/>
          <w:b/>
          <w:bCs/>
          <w:highlight w:val="cyan"/>
          <w:lang w:val="en"/>
        </w:rPr>
        <w:t>4</w:t>
      </w:r>
      <w:r w:rsidRPr="00100D75">
        <w:rPr>
          <w:rFonts w:cs="Arial"/>
          <w:highlight w:val="cyan"/>
          <w:lang w:val="en"/>
        </w:rPr>
        <w:t xml:space="preserve"> </w:t>
      </w:r>
      <w:r w:rsidRPr="00100D75">
        <w:rPr>
          <w:rFonts w:cs="Arial"/>
          <w:highlight w:val="cyan"/>
        </w:rPr>
        <w:t>whose minds the god of this age has blinded, who do not believe, lest the light of the gospel of the glory of Christ, who is the image of God, should shine on them.”</w:t>
      </w:r>
    </w:p>
    <w:p w14:paraId="16AA7530" w14:textId="77777777" w:rsidR="000D6363" w:rsidRPr="00100D75" w:rsidRDefault="000D6363" w:rsidP="00100D75">
      <w:pPr>
        <w:contextualSpacing/>
        <w:rPr>
          <w:rFonts w:cs="Arial"/>
        </w:rPr>
      </w:pPr>
    </w:p>
    <w:p w14:paraId="7A90C0C4" w14:textId="76687C4D" w:rsidR="00000000" w:rsidRPr="00100D75" w:rsidRDefault="003C4FC1" w:rsidP="00100D75">
      <w:pPr>
        <w:contextualSpacing/>
        <w:rPr>
          <w:rFonts w:cs="Arial"/>
        </w:rPr>
      </w:pPr>
      <w:r w:rsidRPr="00100D75">
        <w:rPr>
          <w:rFonts w:cs="Arial"/>
          <w:b/>
          <w:bCs/>
          <w:u w:val="single"/>
        </w:rPr>
        <w:t>Joshua 1:8</w:t>
      </w:r>
      <w:r w:rsidRPr="00100D75">
        <w:rPr>
          <w:rFonts w:cs="Arial"/>
          <w:b/>
          <w:bCs/>
        </w:rPr>
        <w:t xml:space="preserve"> (NKJV)</w:t>
      </w:r>
      <w:r w:rsidRPr="00100D75">
        <w:rPr>
          <w:rFonts w:cs="Arial"/>
          <w:lang w:val="en"/>
        </w:rPr>
        <w:t xml:space="preserve"> </w:t>
      </w:r>
      <w:r w:rsidRPr="00100D75">
        <w:rPr>
          <w:rFonts w:cs="Arial"/>
        </w:rPr>
        <w:t>This Book of the Law shall not depart from your mouth, but you shall meditate in it day and night, that you may observe to do according to all that is written in it. For then you will make your way prosperous, and then you will have good success.</w:t>
      </w:r>
    </w:p>
    <w:p w14:paraId="21758E9D" w14:textId="35ECD229" w:rsidR="007C02D9" w:rsidRPr="00100D75" w:rsidRDefault="007C02D9" w:rsidP="00100D75">
      <w:pPr>
        <w:contextualSpacing/>
        <w:rPr>
          <w:rFonts w:cs="Arial"/>
        </w:rPr>
      </w:pPr>
    </w:p>
    <w:p w14:paraId="3FABCFC2" w14:textId="77777777" w:rsidR="007C02D9" w:rsidRPr="00100D75" w:rsidRDefault="007C02D9" w:rsidP="00100D75">
      <w:pPr>
        <w:contextualSpacing/>
        <w:rPr>
          <w:rFonts w:cs="Arial"/>
          <w:color w:val="000000"/>
        </w:rPr>
      </w:pPr>
    </w:p>
    <w:p w14:paraId="3D4E2E9A" w14:textId="2D240189" w:rsidR="007C02D9" w:rsidRPr="00100D75" w:rsidRDefault="007C02D9" w:rsidP="00100D75">
      <w:pPr>
        <w:contextualSpacing/>
        <w:rPr>
          <w:rFonts w:cs="Arial"/>
          <w:b/>
          <w:bCs/>
          <w:color w:val="FF0000"/>
        </w:rPr>
      </w:pPr>
      <w:r w:rsidRPr="00100D75">
        <w:rPr>
          <w:rFonts w:cs="Arial"/>
          <w:b/>
          <w:bCs/>
          <w:color w:val="FF0000"/>
          <w:highlight w:val="yellow"/>
          <w:u w:val="single"/>
        </w:rPr>
        <w:t>EX</w:t>
      </w:r>
      <w:r w:rsidRPr="00100D75">
        <w:rPr>
          <w:rFonts w:cs="Arial"/>
          <w:b/>
          <w:bCs/>
          <w:color w:val="FF0000"/>
          <w:highlight w:val="yellow"/>
        </w:rPr>
        <w:t xml:space="preserve"> - God encouraged me through Psalm 37 about replacing my car</w:t>
      </w:r>
      <w:r w:rsidR="001E76CB" w:rsidRPr="00100D75">
        <w:rPr>
          <w:rFonts w:cs="Arial"/>
          <w:b/>
          <w:bCs/>
          <w:color w:val="FF0000"/>
          <w:highlight w:val="yellow"/>
        </w:rPr>
        <w:t xml:space="preserve">… verses like verses </w:t>
      </w:r>
      <w:r w:rsidR="001E76CB" w:rsidRPr="00100D75">
        <w:rPr>
          <w:rFonts w:cs="Arial"/>
          <w:b/>
          <w:bCs/>
          <w:color w:val="FF0000"/>
          <w:highlight w:val="yellow"/>
        </w:rPr>
        <w:t>3</w:t>
      </w:r>
      <w:r w:rsidR="001E76CB" w:rsidRPr="00100D75">
        <w:rPr>
          <w:rFonts w:cs="Arial"/>
          <w:b/>
          <w:bCs/>
          <w:color w:val="FF0000"/>
          <w:highlight w:val="yellow"/>
        </w:rPr>
        <w:t>‬-</w:t>
      </w:r>
      <w:bdo w:val="ltr">
        <w:r w:rsidR="001E76CB" w:rsidRPr="00100D75">
          <w:rPr>
            <w:rFonts w:cs="Arial"/>
            <w:b/>
            <w:bCs/>
            <w:color w:val="FF0000"/>
            <w:highlight w:val="yellow"/>
          </w:rPr>
          <w:t>5</w:t>
        </w:r>
        <w:r w:rsidR="001E76CB" w:rsidRPr="00100D75">
          <w:rPr>
            <w:rFonts w:cs="Arial"/>
            <w:b/>
            <w:bCs/>
            <w:color w:val="FF0000"/>
            <w:highlight w:val="yellow"/>
          </w:rPr>
          <w:t xml:space="preserve">‬ Trust in the Lord, and do </w:t>
        </w:r>
        <w:proofErr w:type="gramStart"/>
        <w:r w:rsidR="001E76CB" w:rsidRPr="00100D75">
          <w:rPr>
            <w:rFonts w:cs="Arial"/>
            <w:b/>
            <w:bCs/>
            <w:color w:val="FF0000"/>
            <w:highlight w:val="yellow"/>
          </w:rPr>
          <w:t>good;</w:t>
        </w:r>
        <w:proofErr w:type="gramEnd"/>
        <w:r w:rsidR="001E76CB" w:rsidRPr="00100D75">
          <w:rPr>
            <w:rFonts w:cs="Arial"/>
            <w:b/>
            <w:bCs/>
            <w:color w:val="FF0000"/>
            <w:highlight w:val="yellow"/>
          </w:rPr>
          <w:t xml:space="preserve"> Dwell in the land, and feed on His faithfulness. Delight yourself also in the Lord, And He shall give you the desires of your heart. Commit your way to the Lord, </w:t>
        </w:r>
        <w:proofErr w:type="gramStart"/>
        <w:r w:rsidR="001E76CB" w:rsidRPr="00100D75">
          <w:rPr>
            <w:rFonts w:cs="Arial"/>
            <w:b/>
            <w:bCs/>
            <w:color w:val="FF0000"/>
            <w:highlight w:val="yellow"/>
          </w:rPr>
          <w:t>Trust</w:t>
        </w:r>
        <w:proofErr w:type="gramEnd"/>
        <w:r w:rsidR="001E76CB" w:rsidRPr="00100D75">
          <w:rPr>
            <w:rFonts w:cs="Arial"/>
            <w:b/>
            <w:bCs/>
            <w:color w:val="FF0000"/>
            <w:highlight w:val="yellow"/>
          </w:rPr>
          <w:t xml:space="preserve"> also in Him, And He shall bring it to pass.</w:t>
        </w:r>
        <w:r w:rsidR="001E76CB" w:rsidRPr="00100D75">
          <w:rPr>
            <w:rFonts w:cs="Arial"/>
            <w:b/>
            <w:bCs/>
            <w:color w:val="FF0000"/>
            <w:highlight w:val="yellow"/>
          </w:rPr>
          <w:t xml:space="preserve"> And verses </w:t>
        </w:r>
        <w:r w:rsidR="001E76CB" w:rsidRPr="00100D75">
          <w:rPr>
            <w:rFonts w:cs="Arial"/>
            <w:b/>
            <w:bCs/>
            <w:color w:val="FF0000"/>
            <w:highlight w:val="yellow"/>
          </w:rPr>
          <w:t>18</w:t>
        </w:r>
        <w:r w:rsidR="001E76CB" w:rsidRPr="00100D75">
          <w:rPr>
            <w:rFonts w:cs="Arial"/>
            <w:b/>
            <w:bCs/>
            <w:color w:val="FF0000"/>
            <w:highlight w:val="yellow"/>
          </w:rPr>
          <w:t>‬-</w:t>
        </w:r>
        <w:bdo w:val="ltr">
          <w:r w:rsidR="001E76CB" w:rsidRPr="00100D75">
            <w:rPr>
              <w:rFonts w:cs="Arial"/>
              <w:b/>
              <w:bCs/>
              <w:color w:val="FF0000"/>
              <w:highlight w:val="yellow"/>
            </w:rPr>
            <w:t>19</w:t>
          </w:r>
          <w:r w:rsidR="001E76CB" w:rsidRPr="00100D75">
            <w:rPr>
              <w:rFonts w:cs="Arial"/>
              <w:b/>
              <w:bCs/>
              <w:color w:val="FF0000"/>
              <w:highlight w:val="yellow"/>
            </w:rPr>
            <w:t xml:space="preserve">‬ The Lord knows the days of the upright, </w:t>
          </w:r>
          <w:proofErr w:type="gramStart"/>
          <w:r w:rsidR="001E76CB" w:rsidRPr="00100D75">
            <w:rPr>
              <w:rFonts w:cs="Arial"/>
              <w:b/>
              <w:bCs/>
              <w:color w:val="FF0000"/>
              <w:highlight w:val="yellow"/>
            </w:rPr>
            <w:t>And</w:t>
          </w:r>
          <w:proofErr w:type="gramEnd"/>
          <w:r w:rsidR="001E76CB" w:rsidRPr="00100D75">
            <w:rPr>
              <w:rFonts w:cs="Arial"/>
              <w:b/>
              <w:bCs/>
              <w:color w:val="FF0000"/>
              <w:highlight w:val="yellow"/>
            </w:rPr>
            <w:t xml:space="preserve"> their inheritance shall be forever. They shall not be ashamed in the evil time, </w:t>
          </w:r>
          <w:proofErr w:type="gramStart"/>
          <w:r w:rsidR="001E76CB" w:rsidRPr="00100D75">
            <w:rPr>
              <w:rFonts w:cs="Arial"/>
              <w:b/>
              <w:bCs/>
              <w:color w:val="FF0000"/>
              <w:highlight w:val="yellow"/>
            </w:rPr>
            <w:t>And</w:t>
          </w:r>
          <w:proofErr w:type="gramEnd"/>
          <w:r w:rsidR="001E76CB" w:rsidRPr="00100D75">
            <w:rPr>
              <w:rFonts w:cs="Arial"/>
              <w:b/>
              <w:bCs/>
              <w:color w:val="FF0000"/>
              <w:highlight w:val="yellow"/>
            </w:rPr>
            <w:t xml:space="preserve"> in the days of famine they shall be satisfied</w:t>
          </w:r>
          <w:r w:rsidR="001E76CB" w:rsidRPr="00100D75">
            <w:rPr>
              <w:rFonts w:cs="Arial"/>
              <w:b/>
              <w:bCs/>
              <w:color w:val="FF0000"/>
              <w:highlight w:val="yellow"/>
            </w:rPr>
            <w:t>.</w:t>
          </w:r>
        </w:bdo>
      </w:bdo>
    </w:p>
    <w:p w14:paraId="2D68C460" w14:textId="77777777" w:rsidR="00100D75" w:rsidRPr="00100D75" w:rsidRDefault="00100D75" w:rsidP="00100D75">
      <w:pPr>
        <w:pStyle w:val="Heading1"/>
        <w:numPr>
          <w:ilvl w:val="0"/>
          <w:numId w:val="0"/>
        </w:numPr>
        <w:ind w:left="576" w:hanging="576"/>
        <w:contextualSpacing/>
        <w:rPr>
          <w:rFonts w:cs="Arial"/>
          <w:b w:val="0"/>
          <w:bCs w:val="0"/>
          <w:color w:val="000000"/>
        </w:rPr>
      </w:pPr>
    </w:p>
    <w:p w14:paraId="77D5522A" w14:textId="6279E229" w:rsidR="007C02D9" w:rsidRPr="00100D75" w:rsidRDefault="007C02D9" w:rsidP="00100D75">
      <w:pPr>
        <w:pStyle w:val="Heading1"/>
        <w:numPr>
          <w:ilvl w:val="0"/>
          <w:numId w:val="0"/>
        </w:numPr>
        <w:ind w:left="576" w:hanging="576"/>
        <w:contextualSpacing/>
        <w:rPr>
          <w:rFonts w:cs="Arial"/>
          <w:color w:val="FF0000"/>
          <w:u w:val="none"/>
        </w:rPr>
      </w:pPr>
      <w:r w:rsidRPr="00100D75">
        <w:rPr>
          <w:rFonts w:cs="Arial"/>
          <w:color w:val="FF0000"/>
          <w:highlight w:val="yellow"/>
          <w:u w:val="single"/>
        </w:rPr>
        <w:t>EX</w:t>
      </w:r>
      <w:r w:rsidRPr="00100D75">
        <w:rPr>
          <w:rFonts w:cs="Arial"/>
          <w:color w:val="FF0000"/>
          <w:highlight w:val="yellow"/>
          <w:u w:val="none"/>
        </w:rPr>
        <w:t xml:space="preserve"> - God spoke to me through Joshua 18…</w:t>
      </w:r>
    </w:p>
    <w:p w14:paraId="78E636A0" w14:textId="32CAA25E" w:rsidR="00100D75" w:rsidRPr="00100D75" w:rsidRDefault="00100D75" w:rsidP="00100D75">
      <w:pPr>
        <w:contextualSpacing/>
        <w:rPr>
          <w:rFonts w:cs="Arial"/>
        </w:rPr>
      </w:pPr>
    </w:p>
    <w:p w14:paraId="6CD9DC25" w14:textId="77777777" w:rsidR="00100D75" w:rsidRPr="00100D75" w:rsidRDefault="00100D75" w:rsidP="00100D75">
      <w:pPr>
        <w:contextualSpacing/>
        <w:rPr>
          <w:rFonts w:cs="Arial"/>
        </w:rPr>
      </w:pPr>
      <w:r w:rsidRPr="00100D75">
        <w:rPr>
          <w:rFonts w:cs="Arial"/>
          <w:b/>
          <w:bCs/>
          <w:u w:val="single"/>
        </w:rPr>
        <w:t>Joshua 18:3</w:t>
      </w:r>
      <w:r w:rsidRPr="00100D75">
        <w:rPr>
          <w:rFonts w:cs="Arial"/>
          <w:b/>
          <w:bCs/>
        </w:rPr>
        <w:t xml:space="preserve"> (NKJV)</w:t>
      </w:r>
      <w:r w:rsidRPr="00100D75">
        <w:rPr>
          <w:rFonts w:cs="Arial"/>
          <w:lang w:val="en"/>
        </w:rPr>
        <w:t xml:space="preserve"> </w:t>
      </w:r>
      <w:r w:rsidRPr="00100D75">
        <w:rPr>
          <w:rFonts w:cs="Arial"/>
        </w:rPr>
        <w:t xml:space="preserve">Then Joshua said to the children of Israel: “How long will you neglect to go and possess the land which the </w:t>
      </w:r>
      <w:r w:rsidRPr="00100D75">
        <w:rPr>
          <w:rFonts w:cs="Arial"/>
          <w:smallCaps/>
        </w:rPr>
        <w:t>Lord</w:t>
      </w:r>
      <w:r w:rsidRPr="00100D75">
        <w:rPr>
          <w:rFonts w:cs="Arial"/>
        </w:rPr>
        <w:t xml:space="preserve"> God of your fathers has given you? </w:t>
      </w:r>
    </w:p>
    <w:p w14:paraId="22C3CEEF" w14:textId="77777777" w:rsidR="00100D75" w:rsidRPr="00100D75" w:rsidRDefault="00100D75" w:rsidP="00100D75">
      <w:pPr>
        <w:contextualSpacing/>
        <w:rPr>
          <w:rFonts w:cs="Arial"/>
        </w:rPr>
      </w:pPr>
    </w:p>
    <w:p w14:paraId="5947406A" w14:textId="77777777" w:rsidR="007C02D9" w:rsidRPr="00100D75" w:rsidRDefault="007C02D9" w:rsidP="00100D75">
      <w:pPr>
        <w:contextualSpacing/>
        <w:rPr>
          <w:rFonts w:cs="Arial"/>
          <w:b/>
          <w:color w:val="FF0000"/>
        </w:rPr>
      </w:pPr>
    </w:p>
    <w:sectPr w:rsidR="007C02D9" w:rsidRPr="00100D75">
      <w:type w:val="continuous"/>
      <w:pgSz w:w="12240" w:h="15840" w:code="1"/>
      <w:pgMar w:top="720" w:right="720" w:bottom="792"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FBBB1" w14:textId="77777777" w:rsidR="006B15AF" w:rsidRDefault="006B15AF">
      <w:r>
        <w:separator/>
      </w:r>
    </w:p>
  </w:endnote>
  <w:endnote w:type="continuationSeparator" w:id="0">
    <w:p w14:paraId="4E87A646" w14:textId="77777777" w:rsidR="006B15AF" w:rsidRDefault="006B1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6E53E" w14:textId="77777777" w:rsidR="006B15AF" w:rsidRDefault="006B15AF">
      <w:r>
        <w:separator/>
      </w:r>
    </w:p>
  </w:footnote>
  <w:footnote w:type="continuationSeparator" w:id="0">
    <w:p w14:paraId="6463D738" w14:textId="77777777" w:rsidR="006B15AF" w:rsidRDefault="006B1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multilevel"/>
    <w:tmpl w:val="DCD4566A"/>
    <w:lvl w:ilvl="0">
      <w:start w:val="1"/>
      <w:numFmt w:val="bullet"/>
      <w:pStyle w:val="ListBullet"/>
      <w:lvlText w:val=""/>
      <w:lvlJc w:val="left"/>
      <w:pPr>
        <w:tabs>
          <w:tab w:val="num" w:pos="360"/>
        </w:tabs>
        <w:ind w:left="360" w:hanging="360"/>
      </w:pPr>
      <w:rPr>
        <w:rFonts w:ascii="Symbol" w:hAnsi="Symbol" w:hint="default"/>
      </w:rPr>
    </w:lvl>
    <w:lvl w:ilvl="1">
      <w:start w:val="1"/>
      <w:numFmt w:val="lowerLetter"/>
      <w:pStyle w:val="ListBullet"/>
      <w:lvlText w:val="%2."/>
      <w:lvlJc w:val="left"/>
      <w:pPr>
        <w:ind w:left="1440" w:hanging="360"/>
      </w:pPr>
    </w:lvl>
    <w:lvl w:ilvl="2">
      <w:start w:val="1"/>
      <w:numFmt w:val="lowerRoman"/>
      <w:pStyle w:val="ListBullet"/>
      <w:lvlText w:val="%3."/>
      <w:lvlJc w:val="right"/>
      <w:pPr>
        <w:ind w:left="2160" w:hanging="180"/>
      </w:pPr>
    </w:lvl>
    <w:lvl w:ilvl="3">
      <w:start w:val="1"/>
      <w:numFmt w:val="decimal"/>
      <w:pStyle w:val="ListBullet"/>
      <w:lvlText w:val="%4."/>
      <w:lvlJc w:val="left"/>
      <w:pPr>
        <w:ind w:left="2880" w:hanging="360"/>
      </w:pPr>
    </w:lvl>
    <w:lvl w:ilvl="4">
      <w:start w:val="1"/>
      <w:numFmt w:val="lowerLetter"/>
      <w:pStyle w:val="ListBullet"/>
      <w:lvlText w:val="%5."/>
      <w:lvlJc w:val="left"/>
      <w:pPr>
        <w:ind w:left="3600" w:hanging="360"/>
      </w:pPr>
    </w:lvl>
    <w:lvl w:ilvl="5">
      <w:start w:val="1"/>
      <w:numFmt w:val="lowerRoman"/>
      <w:pStyle w:val="ListBullet"/>
      <w:lvlText w:val="%6."/>
      <w:lvlJc w:val="right"/>
      <w:pPr>
        <w:ind w:left="4320" w:hanging="180"/>
      </w:pPr>
    </w:lvl>
    <w:lvl w:ilvl="6">
      <w:start w:val="1"/>
      <w:numFmt w:val="decimal"/>
      <w:pStyle w:val="ListBullet"/>
      <w:lvlText w:val="%7."/>
      <w:lvlJc w:val="left"/>
      <w:pPr>
        <w:ind w:left="5040" w:hanging="360"/>
      </w:pPr>
    </w:lvl>
    <w:lvl w:ilvl="7">
      <w:start w:val="1"/>
      <w:numFmt w:val="lowerLetter"/>
      <w:pStyle w:val="ListBullet"/>
      <w:lvlText w:val="%8."/>
      <w:lvlJc w:val="left"/>
      <w:pPr>
        <w:ind w:left="5760" w:hanging="360"/>
      </w:pPr>
    </w:lvl>
    <w:lvl w:ilvl="8">
      <w:start w:val="1"/>
      <w:numFmt w:val="lowerRoman"/>
      <w:pStyle w:val="ListBullet"/>
      <w:lvlText w:val="%9."/>
      <w:lvlJc w:val="right"/>
      <w:pPr>
        <w:ind w:left="6480" w:hanging="180"/>
      </w:pPr>
    </w:lvl>
  </w:abstractNum>
  <w:abstractNum w:abstractNumId="1" w15:restartNumberingAfterBreak="0">
    <w:nsid w:val="00000002"/>
    <w:multiLevelType w:val="hybridMultilevel"/>
    <w:tmpl w:val="00000002"/>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hybridMultilevel"/>
    <w:tmpl w:val="00000003"/>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hybridMultilevel"/>
    <w:tmpl w:val="00000004"/>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7"/>
    <w:multiLevelType w:val="hybridMultilevel"/>
    <w:tmpl w:val="00000007"/>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196A7E"/>
    <w:multiLevelType w:val="hybridMultilevel"/>
    <w:tmpl w:val="5922D292"/>
    <w:lvl w:ilvl="0">
      <w:start w:val="1"/>
      <w:numFmt w:val="bullet"/>
      <w:lvlText w:val="•"/>
      <w:lvlJc w:val="left"/>
      <w:pPr>
        <w:ind w:left="720" w:hanging="360"/>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0B3A5330"/>
    <w:multiLevelType w:val="hybridMultilevel"/>
    <w:tmpl w:val="3F28606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13820488"/>
    <w:multiLevelType w:val="hybridMultilevel"/>
    <w:tmpl w:val="F1D412E6"/>
    <w:lvl w:ilvl="0">
      <w:start w:val="1"/>
      <w:numFmt w:val="bullet"/>
      <w:lvlText w:val="•"/>
      <w:lvlJc w:val="left"/>
      <w:pPr>
        <w:ind w:left="720" w:hanging="360"/>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176B0D60"/>
    <w:multiLevelType w:val="hybridMultilevel"/>
    <w:tmpl w:val="A6A0B9E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2E4C620D"/>
    <w:multiLevelType w:val="hybridMultilevel"/>
    <w:tmpl w:val="B30AFA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30C3646D"/>
    <w:multiLevelType w:val="hybridMultilevel"/>
    <w:tmpl w:val="D88C006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41580557"/>
    <w:multiLevelType w:val="hybridMultilevel"/>
    <w:tmpl w:val="039275C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0">
    <w:nsid w:val="4F233CED"/>
    <w:multiLevelType w:val="multilevel"/>
    <w:tmpl w:val="FCEA25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203162"/>
    <w:multiLevelType w:val="hybridMultilevel"/>
    <w:tmpl w:val="9DB6BA7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15:restartNumberingAfterBreak="0">
    <w:nsid w:val="614E47EF"/>
    <w:multiLevelType w:val="hybridMultilevel"/>
    <w:tmpl w:val="C94E334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0">
    <w:nsid w:val="7B1054FC"/>
    <w:multiLevelType w:val="hybridMultilevel"/>
    <w:tmpl w:val="F9FE31A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15:restartNumberingAfterBreak="0">
    <w:nsid w:val="7CB6224C"/>
    <w:multiLevelType w:val="multilevel"/>
    <w:tmpl w:val="0B589E2A"/>
    <w:lvl w:ilvl="0">
      <w:start w:val="1"/>
      <w:numFmt w:val="upperRoman"/>
      <w:pStyle w:val="Heading1"/>
      <w:lvlText w:val="%1."/>
      <w:lvlJc w:val="left"/>
      <w:pPr>
        <w:tabs>
          <w:tab w:val="num" w:pos="720"/>
        </w:tabs>
        <w:ind w:left="576" w:hanging="576"/>
      </w:pPr>
      <w:rPr>
        <w:rFonts w:hint="default"/>
      </w:rPr>
    </w:lvl>
    <w:lvl w:ilvl="1">
      <w:start w:val="1"/>
      <w:numFmt w:val="upperLetter"/>
      <w:pStyle w:val="Heading2"/>
      <w:lvlText w:val="%2."/>
      <w:lvlJc w:val="left"/>
      <w:pPr>
        <w:tabs>
          <w:tab w:val="num" w:pos="1296"/>
        </w:tabs>
        <w:ind w:left="1296" w:hanging="576"/>
      </w:pPr>
      <w:rPr>
        <w:rFonts w:hint="default"/>
      </w:rPr>
    </w:lvl>
    <w:lvl w:ilvl="2">
      <w:start w:val="1"/>
      <w:numFmt w:val="decimal"/>
      <w:pStyle w:val="Heading3"/>
      <w:lvlText w:val="%3."/>
      <w:lvlJc w:val="left"/>
      <w:pPr>
        <w:tabs>
          <w:tab w:val="num" w:pos="2016"/>
        </w:tabs>
        <w:ind w:left="2016" w:hanging="576"/>
      </w:pPr>
      <w:rPr>
        <w:rFonts w:hint="default"/>
      </w:rPr>
    </w:lvl>
    <w:lvl w:ilvl="3">
      <w:start w:val="1"/>
      <w:numFmt w:val="lowerLetter"/>
      <w:pStyle w:val="Heading4"/>
      <w:lvlText w:val="%4)"/>
      <w:lvlJc w:val="left"/>
      <w:pPr>
        <w:tabs>
          <w:tab w:val="num" w:pos="2736"/>
        </w:tabs>
        <w:ind w:left="2736" w:hanging="576"/>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4176"/>
        </w:tabs>
        <w:ind w:left="4176" w:hanging="576"/>
      </w:pPr>
      <w:rPr>
        <w:rFonts w:hint="default"/>
      </w:rPr>
    </w:lvl>
    <w:lvl w:ilvl="6">
      <w:start w:val="1"/>
      <w:numFmt w:val="lowerRoman"/>
      <w:pStyle w:val="Heading7"/>
      <w:lvlText w:val="(%7)"/>
      <w:lvlJc w:val="left"/>
      <w:pPr>
        <w:tabs>
          <w:tab w:val="num" w:pos="5400"/>
        </w:tabs>
        <w:ind w:left="4896" w:hanging="576"/>
      </w:pPr>
      <w:rPr>
        <w:rFonts w:hint="default"/>
      </w:rPr>
    </w:lvl>
    <w:lvl w:ilvl="7">
      <w:start w:val="1"/>
      <w:numFmt w:val="lowerLetter"/>
      <w:pStyle w:val="Heading8"/>
      <w:lvlText w:val="(%8)"/>
      <w:lvlJc w:val="left"/>
      <w:pPr>
        <w:tabs>
          <w:tab w:val="num" w:pos="5616"/>
        </w:tabs>
        <w:ind w:left="5616" w:hanging="576"/>
      </w:pPr>
      <w:rPr>
        <w:rFonts w:hint="default"/>
      </w:rPr>
    </w:lvl>
    <w:lvl w:ilvl="8">
      <w:start w:val="1"/>
      <w:numFmt w:val="lowerRoman"/>
      <w:pStyle w:val="Heading9"/>
      <w:lvlText w:val="(%9)"/>
      <w:lvlJc w:val="left"/>
      <w:pPr>
        <w:tabs>
          <w:tab w:val="num" w:pos="6840"/>
        </w:tabs>
        <w:ind w:left="6336" w:hanging="576"/>
      </w:pPr>
      <w:rPr>
        <w:rFonts w:hint="default"/>
      </w:rPr>
    </w:lvl>
  </w:abstractNum>
  <w:num w:numId="1" w16cid:durableId="2107114740">
    <w:abstractNumId w:val="16"/>
  </w:num>
  <w:num w:numId="2" w16cid:durableId="814296568">
    <w:abstractNumId w:val="0"/>
  </w:num>
  <w:num w:numId="3" w16cid:durableId="762913949">
    <w:abstractNumId w:val="11"/>
  </w:num>
  <w:num w:numId="4" w16cid:durableId="1164859881">
    <w:abstractNumId w:val="14"/>
  </w:num>
  <w:num w:numId="5" w16cid:durableId="441264809">
    <w:abstractNumId w:val="13"/>
  </w:num>
  <w:num w:numId="6" w16cid:durableId="1519082411">
    <w:abstractNumId w:val="1"/>
  </w:num>
  <w:num w:numId="7" w16cid:durableId="27722946">
    <w:abstractNumId w:val="2"/>
  </w:num>
  <w:num w:numId="8" w16cid:durableId="742485071">
    <w:abstractNumId w:val="3"/>
  </w:num>
  <w:num w:numId="9" w16cid:durableId="1418017408">
    <w:abstractNumId w:val="4"/>
  </w:num>
  <w:num w:numId="10" w16cid:durableId="1948852617">
    <w:abstractNumId w:val="9"/>
  </w:num>
  <w:num w:numId="11" w16cid:durableId="1142848623">
    <w:abstractNumId w:val="7"/>
  </w:num>
  <w:num w:numId="12" w16cid:durableId="1921481533">
    <w:abstractNumId w:val="5"/>
  </w:num>
  <w:num w:numId="13" w16cid:durableId="886603689">
    <w:abstractNumId w:val="15"/>
  </w:num>
  <w:num w:numId="14" w16cid:durableId="1502350897">
    <w:abstractNumId w:val="8"/>
  </w:num>
  <w:num w:numId="15" w16cid:durableId="778455406">
    <w:abstractNumId w:val="10"/>
  </w:num>
  <w:num w:numId="16" w16cid:durableId="1333336768">
    <w:abstractNumId w:val="6"/>
  </w:num>
  <w:num w:numId="17" w16cid:durableId="1583833195">
    <w:abstractNumId w:val="12"/>
  </w:num>
  <w:num w:numId="18" w16cid:durableId="628517708">
    <w:abstractNumId w:val="12"/>
    <w:lvlOverride w:ilvl="1">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432"/>
  <w:defaultTableStyle w:val="Normal"/>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2CB7"/>
    <w:rsid w:val="000203F4"/>
    <w:rsid w:val="0004435D"/>
    <w:rsid w:val="000557B2"/>
    <w:rsid w:val="00055EC4"/>
    <w:rsid w:val="0009460E"/>
    <w:rsid w:val="000D6363"/>
    <w:rsid w:val="00100D75"/>
    <w:rsid w:val="001E76CB"/>
    <w:rsid w:val="001F34F0"/>
    <w:rsid w:val="00234D9D"/>
    <w:rsid w:val="002455E2"/>
    <w:rsid w:val="0037572F"/>
    <w:rsid w:val="003B00F7"/>
    <w:rsid w:val="003C4FC1"/>
    <w:rsid w:val="00452649"/>
    <w:rsid w:val="004B353E"/>
    <w:rsid w:val="00525230"/>
    <w:rsid w:val="0056118F"/>
    <w:rsid w:val="00653182"/>
    <w:rsid w:val="006B15AF"/>
    <w:rsid w:val="006F2031"/>
    <w:rsid w:val="007729CE"/>
    <w:rsid w:val="007C02D9"/>
    <w:rsid w:val="0081413E"/>
    <w:rsid w:val="00957AFB"/>
    <w:rsid w:val="00A0544B"/>
    <w:rsid w:val="00AF4AA6"/>
    <w:rsid w:val="00BA4E1A"/>
    <w:rsid w:val="00D113DC"/>
    <w:rsid w:val="00D43CE6"/>
    <w:rsid w:val="00D6153A"/>
    <w:rsid w:val="00DD1F46"/>
    <w:rsid w:val="00E55157"/>
    <w:rsid w:val="00ED6AC3"/>
    <w:rsid w:val="00F41B0F"/>
    <w:rsid w:val="00F55D0E"/>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4648D55"/>
  <w15:docId w15:val="{5A1BB8F4-3983-EA4D-B05A-B402D0FB9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6D58"/>
    <w:rPr>
      <w:rFonts w:ascii="Arial" w:hAnsi="Arial"/>
      <w:sz w:val="24"/>
      <w:szCs w:val="24"/>
    </w:rPr>
  </w:style>
  <w:style w:type="paragraph" w:styleId="Heading1">
    <w:name w:val="heading 1"/>
    <w:basedOn w:val="Normal"/>
    <w:next w:val="Normal"/>
    <w:qFormat/>
    <w:pPr>
      <w:keepNext/>
      <w:numPr>
        <w:numId w:val="1"/>
      </w:numPr>
      <w:outlineLvl w:val="0"/>
    </w:pPr>
    <w:rPr>
      <w:b/>
      <w:bCs/>
      <w:u w:val="double"/>
    </w:rPr>
  </w:style>
  <w:style w:type="paragraph" w:styleId="Heading2">
    <w:name w:val="heading 2"/>
    <w:basedOn w:val="Normal"/>
    <w:next w:val="Normal"/>
    <w:qFormat/>
    <w:pPr>
      <w:keepNext/>
      <w:numPr>
        <w:ilvl w:val="1"/>
        <w:numId w:val="1"/>
      </w:numPr>
      <w:spacing w:before="240" w:after="60"/>
      <w:outlineLvl w:val="1"/>
    </w:pPr>
    <w:rPr>
      <w:rFonts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40"/>
    </w:rPr>
  </w:style>
  <w:style w:type="paragraph" w:styleId="BodyText">
    <w:name w:val="Body Text"/>
    <w:basedOn w:val="Normal"/>
    <w:rPr>
      <w:b/>
      <w:bCs/>
    </w:rPr>
  </w:style>
  <w:style w:type="paragraph" w:styleId="Subtitle">
    <w:name w:val="Subtitle"/>
    <w:basedOn w:val="Normal"/>
    <w:qFormat/>
    <w:pPr>
      <w:ind w:left="260" w:hanging="80"/>
    </w:pPr>
    <w:rPr>
      <w:szCs w:val="20"/>
    </w:rPr>
  </w:style>
  <w:style w:type="paragraph" w:styleId="BodyText2">
    <w:name w:val="Body Text 2"/>
    <w:basedOn w:val="Normal"/>
    <w:pPr>
      <w:spacing w:line="360" w:lineRule="auto"/>
    </w:pPr>
    <w:rPr>
      <w:sz w:val="28"/>
    </w:rPr>
  </w:style>
  <w:style w:type="paragraph" w:styleId="NormalWeb">
    <w:name w:val="Normal (Web)"/>
    <w:aliases w:val=" 2"/>
    <w:basedOn w:val="Normal"/>
    <w:uiPriority w:val="99"/>
    <w:pPr>
      <w:spacing w:line="240" w:lineRule="atLeast"/>
    </w:pPr>
    <w:rPr>
      <w:rFonts w:eastAsia="Arial Unicode MS" w:cs="Arial"/>
      <w:sz w:val="20"/>
      <w:szCs w:val="20"/>
    </w:rPr>
  </w:style>
  <w:style w:type="paragraph" w:customStyle="1" w:styleId="divmessage">
    <w:name w:val="divmessage"/>
    <w:basedOn w:val="Normal"/>
    <w:pPr>
      <w:spacing w:line="320" w:lineRule="atLeast"/>
      <w:jc w:val="center"/>
    </w:pPr>
    <w:rPr>
      <w:rFonts w:eastAsia="Arial Unicode MS" w:cs="Arial"/>
      <w:b/>
      <w:bCs/>
      <w:sz w:val="28"/>
      <w:szCs w:val="28"/>
    </w:rPr>
  </w:style>
  <w:style w:type="paragraph" w:customStyle="1" w:styleId="tblspacer">
    <w:name w:val="tblspacer"/>
    <w:basedOn w:val="Normal"/>
    <w:pPr>
      <w:spacing w:line="240" w:lineRule="atLeast"/>
    </w:pPr>
    <w:rPr>
      <w:rFonts w:eastAsia="Arial Unicode MS" w:cs="Arial"/>
      <w:sz w:val="20"/>
      <w:szCs w:val="20"/>
    </w:rPr>
  </w:style>
  <w:style w:type="paragraph" w:customStyle="1" w:styleId="divinput">
    <w:name w:val="divinput"/>
    <w:basedOn w:val="Normal"/>
    <w:pPr>
      <w:pBdr>
        <w:top w:val="single" w:sz="8" w:space="1" w:color="auto"/>
        <w:left w:val="single" w:sz="8" w:space="1" w:color="auto"/>
        <w:bottom w:val="single" w:sz="8" w:space="1" w:color="auto"/>
        <w:right w:val="single" w:sz="8" w:space="1" w:color="auto"/>
      </w:pBdr>
      <w:spacing w:line="240" w:lineRule="atLeast"/>
    </w:pPr>
    <w:rPr>
      <w:rFonts w:eastAsia="Arial Unicode MS" w:cs="Arial"/>
      <w:sz w:val="20"/>
      <w:szCs w:val="20"/>
    </w:rPr>
  </w:style>
  <w:style w:type="paragraph" w:customStyle="1" w:styleId="divinputinvalid">
    <w:name w:val="divinputinvalid"/>
    <w:basedOn w:val="Normal"/>
    <w:pPr>
      <w:pBdr>
        <w:top w:val="single" w:sz="8" w:space="1" w:color="FF0000"/>
        <w:left w:val="single" w:sz="8" w:space="1" w:color="FF0000"/>
        <w:bottom w:val="single" w:sz="8" w:space="1" w:color="FF0000"/>
        <w:right w:val="single" w:sz="8" w:space="1" w:color="FF0000"/>
      </w:pBdr>
      <w:spacing w:line="240" w:lineRule="atLeast"/>
    </w:pPr>
    <w:rPr>
      <w:rFonts w:eastAsia="Arial Unicode MS" w:cs="Arial"/>
      <w:sz w:val="20"/>
      <w:szCs w:val="20"/>
    </w:rPr>
  </w:style>
  <w:style w:type="paragraph" w:customStyle="1" w:styleId="txtinput">
    <w:name w:val="txtinput"/>
    <w:basedOn w:val="Normal"/>
    <w:pPr>
      <w:pBdr>
        <w:top w:val="single" w:sz="8" w:space="0" w:color="auto"/>
        <w:left w:val="single" w:sz="8" w:space="0" w:color="auto"/>
        <w:bottom w:val="single" w:sz="8" w:space="0" w:color="auto"/>
        <w:right w:val="single" w:sz="8" w:space="0" w:color="auto"/>
      </w:pBdr>
      <w:spacing w:line="240" w:lineRule="atLeast"/>
    </w:pPr>
    <w:rPr>
      <w:rFonts w:eastAsia="Arial Unicode MS" w:cs="Arial"/>
      <w:sz w:val="20"/>
      <w:szCs w:val="20"/>
    </w:rPr>
  </w:style>
  <w:style w:type="paragraph" w:customStyle="1" w:styleId="txtinputrequired">
    <w:name w:val="txtinputrequired"/>
    <w:basedOn w:val="Normal"/>
    <w:pPr>
      <w:pBdr>
        <w:top w:val="single" w:sz="8" w:space="0" w:color="FF0000"/>
        <w:left w:val="single" w:sz="8" w:space="0" w:color="FF0000"/>
        <w:bottom w:val="single" w:sz="8" w:space="0" w:color="FF0000"/>
        <w:right w:val="single" w:sz="8" w:space="0" w:color="FF0000"/>
      </w:pBdr>
      <w:spacing w:line="240" w:lineRule="atLeast"/>
    </w:pPr>
    <w:rPr>
      <w:rFonts w:eastAsia="Arial Unicode MS" w:cs="Arial"/>
      <w:sz w:val="20"/>
      <w:szCs w:val="20"/>
    </w:rPr>
  </w:style>
  <w:style w:type="paragraph" w:customStyle="1" w:styleId="txtinputinvalid">
    <w:name w:val="txtinputinvalid"/>
    <w:basedOn w:val="Normal"/>
    <w:pPr>
      <w:pBdr>
        <w:top w:val="single" w:sz="8" w:space="0" w:color="FF0000"/>
        <w:left w:val="single" w:sz="8" w:space="0" w:color="FF0000"/>
        <w:bottom w:val="single" w:sz="8" w:space="0" w:color="FF0000"/>
        <w:right w:val="single" w:sz="8" w:space="0" w:color="FF0000"/>
      </w:pBdr>
      <w:spacing w:line="240" w:lineRule="atLeast"/>
    </w:pPr>
    <w:rPr>
      <w:rFonts w:eastAsia="Arial Unicode MS" w:cs="Arial"/>
      <w:color w:val="FF0000"/>
      <w:sz w:val="20"/>
      <w:szCs w:val="20"/>
    </w:rPr>
  </w:style>
  <w:style w:type="paragraph" w:customStyle="1" w:styleId="fmtexample">
    <w:name w:val="fmtexample"/>
    <w:basedOn w:val="Normal"/>
    <w:pPr>
      <w:spacing w:line="240" w:lineRule="atLeast"/>
    </w:pPr>
    <w:rPr>
      <w:rFonts w:ascii="Courier New" w:eastAsia="Arial Unicode MS" w:hAnsi="Courier New" w:cs="Courier New"/>
      <w:sz w:val="20"/>
      <w:szCs w:val="20"/>
    </w:rPr>
  </w:style>
  <w:style w:type="paragraph" w:customStyle="1" w:styleId="statictext">
    <w:name w:val="statictext"/>
    <w:basedOn w:val="Normal"/>
    <w:pPr>
      <w:spacing w:line="240" w:lineRule="atLeast"/>
    </w:pPr>
    <w:rPr>
      <w:rFonts w:eastAsia="Arial Unicode MS" w:cs="Arial"/>
      <w:color w:val="5A5A5A"/>
      <w:sz w:val="20"/>
      <w:szCs w:val="20"/>
    </w:rPr>
  </w:style>
  <w:style w:type="paragraph" w:customStyle="1" w:styleId="tblselector">
    <w:name w:val="tblselector"/>
    <w:basedOn w:val="Normal"/>
    <w:pPr>
      <w:spacing w:line="240" w:lineRule="atLeast"/>
      <w:textAlignment w:val="top"/>
    </w:pPr>
    <w:rPr>
      <w:rFonts w:eastAsia="Arial Unicode MS" w:cs="Arial"/>
      <w:sz w:val="20"/>
      <w:szCs w:val="20"/>
    </w:rPr>
  </w:style>
  <w:style w:type="paragraph" w:customStyle="1" w:styleId="tblcontainer">
    <w:name w:val="tblcontainer"/>
    <w:basedOn w:val="Normal"/>
    <w:pPr>
      <w:spacing w:line="240" w:lineRule="atLeast"/>
      <w:textAlignment w:val="top"/>
    </w:pPr>
    <w:rPr>
      <w:rFonts w:eastAsia="Arial Unicode MS" w:cs="Arial"/>
      <w:sz w:val="20"/>
      <w:szCs w:val="20"/>
    </w:rPr>
  </w:style>
  <w:style w:type="paragraph" w:customStyle="1" w:styleId="tbltrim">
    <w:name w:val="tbltrim"/>
    <w:basedOn w:val="Normal"/>
    <w:pPr>
      <w:shd w:val="clear" w:color="auto" w:fill="8FBC8F"/>
      <w:spacing w:line="240" w:lineRule="atLeast"/>
    </w:pPr>
    <w:rPr>
      <w:rFonts w:eastAsia="Arial Unicode MS" w:cs="Arial"/>
      <w:sz w:val="20"/>
      <w:szCs w:val="20"/>
    </w:rPr>
  </w:style>
  <w:style w:type="paragraph" w:customStyle="1" w:styleId="tblgutter">
    <w:name w:val="tblgutter"/>
    <w:basedOn w:val="Normal"/>
    <w:pPr>
      <w:spacing w:line="240" w:lineRule="atLeast"/>
    </w:pPr>
    <w:rPr>
      <w:rFonts w:eastAsia="Arial Unicode MS" w:cs="Arial"/>
      <w:sz w:val="20"/>
      <w:szCs w:val="20"/>
    </w:rPr>
  </w:style>
  <w:style w:type="paragraph" w:customStyle="1" w:styleId="utilhiddendata">
    <w:name w:val="utilhiddendata"/>
    <w:basedOn w:val="Normal"/>
    <w:pPr>
      <w:spacing w:line="240" w:lineRule="atLeast"/>
    </w:pPr>
    <w:rPr>
      <w:rFonts w:eastAsia="Arial Unicode MS" w:cs="Arial"/>
      <w:vanish/>
      <w:sz w:val="20"/>
      <w:szCs w:val="20"/>
    </w:rPr>
  </w:style>
  <w:style w:type="paragraph" w:customStyle="1" w:styleId="debuginfoblock">
    <w:name w:val="debuginfoblock"/>
    <w:basedOn w:val="Normal"/>
    <w:pPr>
      <w:shd w:val="clear" w:color="auto" w:fill="000000"/>
      <w:spacing w:line="220" w:lineRule="atLeast"/>
    </w:pPr>
    <w:rPr>
      <w:rFonts w:eastAsia="Arial Unicode MS" w:cs="Arial"/>
      <w:vanish/>
      <w:color w:val="FFFFFF"/>
      <w:sz w:val="18"/>
      <w:szCs w:val="18"/>
    </w:rPr>
  </w:style>
  <w:style w:type="paragraph" w:customStyle="1" w:styleId="debugbutton">
    <w:name w:val="debugbutton"/>
    <w:basedOn w:val="Normal"/>
    <w:pPr>
      <w:spacing w:line="240" w:lineRule="atLeast"/>
    </w:pPr>
    <w:rPr>
      <w:rFonts w:ascii="Webdings" w:eastAsia="Arial Unicode MS" w:hAnsi="Webdings" w:cs="Arial"/>
      <w:color w:val="FFFFFF"/>
      <w:sz w:val="32"/>
      <w:szCs w:val="32"/>
    </w:rPr>
  </w:style>
  <w:style w:type="paragraph" w:customStyle="1" w:styleId="preview">
    <w:name w:val="preview"/>
    <w:basedOn w:val="Normal"/>
    <w:pPr>
      <w:pBdr>
        <w:top w:val="single" w:sz="8" w:space="6" w:color="000000"/>
        <w:left w:val="single" w:sz="8" w:space="6" w:color="000000"/>
        <w:bottom w:val="single" w:sz="8" w:space="6" w:color="000000"/>
        <w:right w:val="single" w:sz="8" w:space="6" w:color="000000"/>
      </w:pBdr>
      <w:shd w:val="clear" w:color="auto" w:fill="FFFFFF"/>
      <w:spacing w:line="240" w:lineRule="atLeast"/>
    </w:pPr>
    <w:rPr>
      <w:rFonts w:eastAsia="Arial Unicode MS" w:cs="Arial"/>
      <w:sz w:val="20"/>
      <w:szCs w:val="20"/>
    </w:rPr>
  </w:style>
  <w:style w:type="paragraph" w:customStyle="1" w:styleId="a">
    <w:name w:val="_"/>
    <w:basedOn w:val="Normal"/>
    <w:pPr>
      <w:widowControl w:val="0"/>
      <w:autoSpaceDE w:val="0"/>
      <w:autoSpaceDN w:val="0"/>
      <w:adjustRightInd w:val="0"/>
      <w:ind w:left="1440" w:hanging="720"/>
    </w:pPr>
    <w:rPr>
      <w:rFonts w:ascii="Times New Roman" w:hAnsi="Times New Roman"/>
      <w:sz w:val="20"/>
    </w:rPr>
  </w:style>
  <w:style w:type="character" w:styleId="Hyperlink">
    <w:name w:val="Hyperlink"/>
    <w:rPr>
      <w:color w:val="CC6600"/>
      <w:u w:val="single"/>
    </w:rPr>
  </w:style>
  <w:style w:type="paragraph" w:styleId="BodyTextIndent">
    <w:name w:val="Body Text Indent"/>
    <w:basedOn w:val="Normal"/>
    <w:pPr>
      <w:autoSpaceDE w:val="0"/>
      <w:autoSpaceDN w:val="0"/>
      <w:spacing w:line="240" w:lineRule="atLeast"/>
    </w:pPr>
    <w:rPr>
      <w:rFonts w:ascii="Tahoma" w:hAnsi="Tahoma" w:cs="Tahoma"/>
      <w:b/>
      <w:bCs/>
      <w:sz w:val="21"/>
      <w:szCs w:val="21"/>
      <w:u w:val="single"/>
    </w:rPr>
  </w:style>
  <w:style w:type="paragraph" w:styleId="DocumentMap">
    <w:name w:val="Document Map"/>
    <w:basedOn w:val="Normal"/>
    <w:semiHidden/>
    <w:pPr>
      <w:shd w:val="clear" w:color="auto" w:fill="000080"/>
    </w:pPr>
    <w:rPr>
      <w:rFonts w:ascii="Tahoma" w:hAnsi="Tahoma" w:cs="Tahoma"/>
      <w:sz w:val="20"/>
      <w:szCs w:val="20"/>
    </w:rPr>
  </w:style>
  <w:style w:type="character" w:styleId="Strong">
    <w:name w:val="Strong"/>
    <w:uiPriority w:val="22"/>
    <w:qFormat/>
    <w:rPr>
      <w:b/>
      <w:bCs/>
    </w:rPr>
  </w:style>
  <w:style w:type="paragraph" w:customStyle="1" w:styleId="blackv11">
    <w:name w:val="blackv11"/>
    <w:basedOn w:val="Normal"/>
    <w:pPr>
      <w:spacing w:before="100" w:beforeAutospacing="1" w:after="100" w:afterAutospacing="1"/>
    </w:pPr>
    <w:rPr>
      <w:rFonts w:ascii="Verdana" w:eastAsia="Arial Unicode MS" w:hAnsi="Verdana" w:cs="Arial Unicode MS"/>
      <w:color w:val="000000"/>
      <w:sz w:val="17"/>
      <w:szCs w:val="17"/>
    </w:rPr>
  </w:style>
  <w:style w:type="character" w:styleId="Emphasis">
    <w:name w:val="Emphasis"/>
    <w:qFormat/>
    <w:rPr>
      <w:i/>
      <w:iCs/>
    </w:rPr>
  </w:style>
  <w:style w:type="character" w:customStyle="1" w:styleId="sifr-alternate">
    <w:name w:val="sifr-alternate"/>
    <w:basedOn w:val="DefaultParagraphFont"/>
  </w:style>
  <w:style w:type="character" w:customStyle="1" w:styleId="innerhit">
    <w:name w:val="innerhit"/>
    <w:rPr>
      <w:b/>
      <w:bCs/>
    </w:rPr>
  </w:style>
  <w:style w:type="paragraph" w:styleId="ListBullet">
    <w:name w:val="List Bullet"/>
    <w:basedOn w:val="Normal"/>
    <w:pPr>
      <w:numPr>
        <w:numId w:val="2"/>
      </w:numPr>
      <w:ind w:left="0" w:firstLine="0"/>
    </w:pPr>
  </w:style>
  <w:style w:type="paragraph" w:styleId="z-TopofForm">
    <w:name w:val="HTML Top of Form"/>
    <w:aliases w:val="Normal (Web)1"/>
    <w:basedOn w:val="Normal"/>
    <w:next w:val="Normal"/>
    <w:pPr>
      <w:pBdr>
        <w:bottom w:val="single" w:sz="6" w:space="1" w:color="auto"/>
      </w:pBdr>
      <w:jc w:val="center"/>
    </w:pPr>
    <w:rPr>
      <w:rFonts w:cs="Arial"/>
      <w:vanish/>
      <w:sz w:val="16"/>
      <w:szCs w:val="16"/>
    </w:rPr>
  </w:style>
  <w:style w:type="paragraph" w:styleId="z-BottomofForm">
    <w:name w:val="HTML Bottom of Form"/>
    <w:aliases w:val=" 1"/>
    <w:basedOn w:val="Normal"/>
    <w:next w:val="Normal"/>
    <w:pPr>
      <w:pBdr>
        <w:top w:val="single" w:sz="6" w:space="1" w:color="auto"/>
      </w:pBdr>
      <w:jc w:val="center"/>
    </w:pPr>
    <w:rPr>
      <w:rFonts w:cs="Arial"/>
      <w:vanish/>
      <w:sz w:val="16"/>
      <w:szCs w:val="16"/>
    </w:rPr>
  </w:style>
  <w:style w:type="character" w:customStyle="1" w:styleId="JerryDirmann">
    <w:name w:val="Jerry Dirmann"/>
    <w:semiHidden/>
    <w:rPr>
      <w:rFonts w:ascii="Tahoma" w:hAnsi="Tahoma" w:cs="Arial" w:hint="default"/>
      <w:color w:val="auto"/>
      <w:sz w:val="20"/>
      <w:szCs w:val="20"/>
    </w:rPr>
  </w:style>
  <w:style w:type="paragraph" w:customStyle="1" w:styleId="ColorfulList-Accent11">
    <w:name w:val="Colorful List - Accent 11"/>
    <w:basedOn w:val="Normal"/>
    <w:uiPriority w:val="34"/>
    <w:qFormat/>
    <w:pPr>
      <w:ind w:left="720"/>
    </w:pPr>
  </w:style>
  <w:style w:type="paragraph" w:styleId="ListParagraph">
    <w:name w:val="List Paragraph"/>
    <w:basedOn w:val="Normal"/>
    <w:uiPriority w:val="34"/>
    <w:qFormat/>
    <w:rsid w:val="00640EA1"/>
    <w:pPr>
      <w:spacing w:before="100" w:beforeAutospacing="1" w:after="100" w:afterAutospacing="1"/>
    </w:pPr>
    <w:rPr>
      <w:rFonts w:ascii="Times New Roman" w:hAnsi="Times New Roman"/>
    </w:rPr>
  </w:style>
  <w:style w:type="character" w:customStyle="1" w:styleId="apple-converted-space">
    <w:name w:val="apple-converted-space"/>
    <w:rsid w:val="00EB1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3963">
      <w:bodyDiv w:val="1"/>
      <w:marLeft w:val="0"/>
      <w:marRight w:val="0"/>
      <w:marTop w:val="0"/>
      <w:marBottom w:val="0"/>
      <w:divBdr>
        <w:top w:val="none" w:sz="0" w:space="0" w:color="auto"/>
        <w:left w:val="none" w:sz="0" w:space="0" w:color="auto"/>
        <w:bottom w:val="none" w:sz="0" w:space="0" w:color="auto"/>
        <w:right w:val="none" w:sz="0" w:space="0" w:color="auto"/>
      </w:divBdr>
    </w:div>
    <w:div w:id="28651218">
      <w:bodyDiv w:val="1"/>
      <w:marLeft w:val="0"/>
      <w:marRight w:val="0"/>
      <w:marTop w:val="0"/>
      <w:marBottom w:val="0"/>
      <w:divBdr>
        <w:top w:val="none" w:sz="0" w:space="0" w:color="auto"/>
        <w:left w:val="none" w:sz="0" w:space="0" w:color="auto"/>
        <w:bottom w:val="none" w:sz="0" w:space="0" w:color="auto"/>
        <w:right w:val="none" w:sz="0" w:space="0" w:color="auto"/>
      </w:divBdr>
    </w:div>
    <w:div w:id="101846439">
      <w:bodyDiv w:val="1"/>
      <w:marLeft w:val="0"/>
      <w:marRight w:val="0"/>
      <w:marTop w:val="0"/>
      <w:marBottom w:val="0"/>
      <w:divBdr>
        <w:top w:val="none" w:sz="0" w:space="0" w:color="auto"/>
        <w:left w:val="none" w:sz="0" w:space="0" w:color="auto"/>
        <w:bottom w:val="none" w:sz="0" w:space="0" w:color="auto"/>
        <w:right w:val="none" w:sz="0" w:space="0" w:color="auto"/>
      </w:divBdr>
    </w:div>
    <w:div w:id="132253643">
      <w:bodyDiv w:val="1"/>
      <w:marLeft w:val="0"/>
      <w:marRight w:val="0"/>
      <w:marTop w:val="0"/>
      <w:marBottom w:val="0"/>
      <w:divBdr>
        <w:top w:val="none" w:sz="0" w:space="0" w:color="auto"/>
        <w:left w:val="none" w:sz="0" w:space="0" w:color="auto"/>
        <w:bottom w:val="none" w:sz="0" w:space="0" w:color="auto"/>
        <w:right w:val="none" w:sz="0" w:space="0" w:color="auto"/>
      </w:divBdr>
    </w:div>
    <w:div w:id="158428816">
      <w:bodyDiv w:val="1"/>
      <w:marLeft w:val="0"/>
      <w:marRight w:val="0"/>
      <w:marTop w:val="0"/>
      <w:marBottom w:val="0"/>
      <w:divBdr>
        <w:top w:val="none" w:sz="0" w:space="0" w:color="auto"/>
        <w:left w:val="none" w:sz="0" w:space="0" w:color="auto"/>
        <w:bottom w:val="none" w:sz="0" w:space="0" w:color="auto"/>
        <w:right w:val="none" w:sz="0" w:space="0" w:color="auto"/>
      </w:divBdr>
    </w:div>
    <w:div w:id="201787546">
      <w:bodyDiv w:val="1"/>
      <w:marLeft w:val="0"/>
      <w:marRight w:val="0"/>
      <w:marTop w:val="0"/>
      <w:marBottom w:val="0"/>
      <w:divBdr>
        <w:top w:val="none" w:sz="0" w:space="0" w:color="auto"/>
        <w:left w:val="none" w:sz="0" w:space="0" w:color="auto"/>
        <w:bottom w:val="none" w:sz="0" w:space="0" w:color="auto"/>
        <w:right w:val="none" w:sz="0" w:space="0" w:color="auto"/>
      </w:divBdr>
    </w:div>
    <w:div w:id="277184122">
      <w:bodyDiv w:val="1"/>
      <w:marLeft w:val="0"/>
      <w:marRight w:val="0"/>
      <w:marTop w:val="0"/>
      <w:marBottom w:val="0"/>
      <w:divBdr>
        <w:top w:val="none" w:sz="0" w:space="0" w:color="auto"/>
        <w:left w:val="none" w:sz="0" w:space="0" w:color="auto"/>
        <w:bottom w:val="none" w:sz="0" w:space="0" w:color="auto"/>
        <w:right w:val="none" w:sz="0" w:space="0" w:color="auto"/>
      </w:divBdr>
    </w:div>
    <w:div w:id="287244778">
      <w:bodyDiv w:val="1"/>
      <w:marLeft w:val="0"/>
      <w:marRight w:val="0"/>
      <w:marTop w:val="0"/>
      <w:marBottom w:val="0"/>
      <w:divBdr>
        <w:top w:val="none" w:sz="0" w:space="0" w:color="auto"/>
        <w:left w:val="none" w:sz="0" w:space="0" w:color="auto"/>
        <w:bottom w:val="none" w:sz="0" w:space="0" w:color="auto"/>
        <w:right w:val="none" w:sz="0" w:space="0" w:color="auto"/>
      </w:divBdr>
    </w:div>
    <w:div w:id="407463121">
      <w:bodyDiv w:val="1"/>
      <w:marLeft w:val="0"/>
      <w:marRight w:val="0"/>
      <w:marTop w:val="0"/>
      <w:marBottom w:val="0"/>
      <w:divBdr>
        <w:top w:val="none" w:sz="0" w:space="0" w:color="auto"/>
        <w:left w:val="none" w:sz="0" w:space="0" w:color="auto"/>
        <w:bottom w:val="none" w:sz="0" w:space="0" w:color="auto"/>
        <w:right w:val="none" w:sz="0" w:space="0" w:color="auto"/>
      </w:divBdr>
    </w:div>
    <w:div w:id="586840398">
      <w:bodyDiv w:val="1"/>
      <w:marLeft w:val="0"/>
      <w:marRight w:val="0"/>
      <w:marTop w:val="0"/>
      <w:marBottom w:val="0"/>
      <w:divBdr>
        <w:top w:val="none" w:sz="0" w:space="0" w:color="auto"/>
        <w:left w:val="none" w:sz="0" w:space="0" w:color="auto"/>
        <w:bottom w:val="none" w:sz="0" w:space="0" w:color="auto"/>
        <w:right w:val="none" w:sz="0" w:space="0" w:color="auto"/>
      </w:divBdr>
    </w:div>
    <w:div w:id="721515528">
      <w:bodyDiv w:val="1"/>
      <w:marLeft w:val="0"/>
      <w:marRight w:val="0"/>
      <w:marTop w:val="0"/>
      <w:marBottom w:val="0"/>
      <w:divBdr>
        <w:top w:val="none" w:sz="0" w:space="0" w:color="auto"/>
        <w:left w:val="none" w:sz="0" w:space="0" w:color="auto"/>
        <w:bottom w:val="none" w:sz="0" w:space="0" w:color="auto"/>
        <w:right w:val="none" w:sz="0" w:space="0" w:color="auto"/>
      </w:divBdr>
    </w:div>
    <w:div w:id="758139322">
      <w:bodyDiv w:val="1"/>
      <w:marLeft w:val="0"/>
      <w:marRight w:val="0"/>
      <w:marTop w:val="0"/>
      <w:marBottom w:val="0"/>
      <w:divBdr>
        <w:top w:val="none" w:sz="0" w:space="0" w:color="auto"/>
        <w:left w:val="none" w:sz="0" w:space="0" w:color="auto"/>
        <w:bottom w:val="none" w:sz="0" w:space="0" w:color="auto"/>
        <w:right w:val="none" w:sz="0" w:space="0" w:color="auto"/>
      </w:divBdr>
    </w:div>
    <w:div w:id="762650257">
      <w:bodyDiv w:val="1"/>
      <w:marLeft w:val="0"/>
      <w:marRight w:val="0"/>
      <w:marTop w:val="0"/>
      <w:marBottom w:val="0"/>
      <w:divBdr>
        <w:top w:val="none" w:sz="0" w:space="0" w:color="auto"/>
        <w:left w:val="none" w:sz="0" w:space="0" w:color="auto"/>
        <w:bottom w:val="none" w:sz="0" w:space="0" w:color="auto"/>
        <w:right w:val="none" w:sz="0" w:space="0" w:color="auto"/>
      </w:divBdr>
      <w:divsChild>
        <w:div w:id="440493965">
          <w:marLeft w:val="0"/>
          <w:marRight w:val="0"/>
          <w:marTop w:val="0"/>
          <w:marBottom w:val="0"/>
          <w:divBdr>
            <w:top w:val="none" w:sz="0" w:space="0" w:color="auto"/>
            <w:left w:val="none" w:sz="0" w:space="0" w:color="auto"/>
            <w:bottom w:val="none" w:sz="0" w:space="0" w:color="auto"/>
            <w:right w:val="none" w:sz="0" w:space="0" w:color="auto"/>
          </w:divBdr>
        </w:div>
        <w:div w:id="624233103">
          <w:marLeft w:val="0"/>
          <w:marRight w:val="0"/>
          <w:marTop w:val="0"/>
          <w:marBottom w:val="0"/>
          <w:divBdr>
            <w:top w:val="none" w:sz="0" w:space="0" w:color="auto"/>
            <w:left w:val="none" w:sz="0" w:space="0" w:color="auto"/>
            <w:bottom w:val="none" w:sz="0" w:space="0" w:color="auto"/>
            <w:right w:val="none" w:sz="0" w:space="0" w:color="auto"/>
          </w:divBdr>
        </w:div>
        <w:div w:id="443430483">
          <w:marLeft w:val="0"/>
          <w:marRight w:val="0"/>
          <w:marTop w:val="0"/>
          <w:marBottom w:val="0"/>
          <w:divBdr>
            <w:top w:val="none" w:sz="0" w:space="0" w:color="auto"/>
            <w:left w:val="none" w:sz="0" w:space="0" w:color="auto"/>
            <w:bottom w:val="none" w:sz="0" w:space="0" w:color="auto"/>
            <w:right w:val="none" w:sz="0" w:space="0" w:color="auto"/>
          </w:divBdr>
        </w:div>
        <w:div w:id="367147335">
          <w:marLeft w:val="0"/>
          <w:marRight w:val="0"/>
          <w:marTop w:val="0"/>
          <w:marBottom w:val="0"/>
          <w:divBdr>
            <w:top w:val="none" w:sz="0" w:space="0" w:color="auto"/>
            <w:left w:val="none" w:sz="0" w:space="0" w:color="auto"/>
            <w:bottom w:val="none" w:sz="0" w:space="0" w:color="auto"/>
            <w:right w:val="none" w:sz="0" w:space="0" w:color="auto"/>
          </w:divBdr>
        </w:div>
        <w:div w:id="1934049442">
          <w:marLeft w:val="0"/>
          <w:marRight w:val="0"/>
          <w:marTop w:val="0"/>
          <w:marBottom w:val="0"/>
          <w:divBdr>
            <w:top w:val="none" w:sz="0" w:space="0" w:color="auto"/>
            <w:left w:val="none" w:sz="0" w:space="0" w:color="auto"/>
            <w:bottom w:val="none" w:sz="0" w:space="0" w:color="auto"/>
            <w:right w:val="none" w:sz="0" w:space="0" w:color="auto"/>
          </w:divBdr>
        </w:div>
        <w:div w:id="560558626">
          <w:marLeft w:val="0"/>
          <w:marRight w:val="0"/>
          <w:marTop w:val="0"/>
          <w:marBottom w:val="0"/>
          <w:divBdr>
            <w:top w:val="none" w:sz="0" w:space="0" w:color="auto"/>
            <w:left w:val="none" w:sz="0" w:space="0" w:color="auto"/>
            <w:bottom w:val="none" w:sz="0" w:space="0" w:color="auto"/>
            <w:right w:val="none" w:sz="0" w:space="0" w:color="auto"/>
          </w:divBdr>
        </w:div>
        <w:div w:id="648562610">
          <w:marLeft w:val="0"/>
          <w:marRight w:val="0"/>
          <w:marTop w:val="0"/>
          <w:marBottom w:val="0"/>
          <w:divBdr>
            <w:top w:val="none" w:sz="0" w:space="0" w:color="auto"/>
            <w:left w:val="none" w:sz="0" w:space="0" w:color="auto"/>
            <w:bottom w:val="none" w:sz="0" w:space="0" w:color="auto"/>
            <w:right w:val="none" w:sz="0" w:space="0" w:color="auto"/>
          </w:divBdr>
        </w:div>
        <w:div w:id="151877245">
          <w:marLeft w:val="0"/>
          <w:marRight w:val="0"/>
          <w:marTop w:val="0"/>
          <w:marBottom w:val="0"/>
          <w:divBdr>
            <w:top w:val="none" w:sz="0" w:space="0" w:color="auto"/>
            <w:left w:val="none" w:sz="0" w:space="0" w:color="auto"/>
            <w:bottom w:val="none" w:sz="0" w:space="0" w:color="auto"/>
            <w:right w:val="none" w:sz="0" w:space="0" w:color="auto"/>
          </w:divBdr>
        </w:div>
        <w:div w:id="1197625002">
          <w:marLeft w:val="0"/>
          <w:marRight w:val="0"/>
          <w:marTop w:val="0"/>
          <w:marBottom w:val="0"/>
          <w:divBdr>
            <w:top w:val="none" w:sz="0" w:space="0" w:color="auto"/>
            <w:left w:val="none" w:sz="0" w:space="0" w:color="auto"/>
            <w:bottom w:val="none" w:sz="0" w:space="0" w:color="auto"/>
            <w:right w:val="none" w:sz="0" w:space="0" w:color="auto"/>
          </w:divBdr>
        </w:div>
        <w:div w:id="2082831505">
          <w:marLeft w:val="0"/>
          <w:marRight w:val="0"/>
          <w:marTop w:val="0"/>
          <w:marBottom w:val="0"/>
          <w:divBdr>
            <w:top w:val="none" w:sz="0" w:space="0" w:color="auto"/>
            <w:left w:val="none" w:sz="0" w:space="0" w:color="auto"/>
            <w:bottom w:val="none" w:sz="0" w:space="0" w:color="auto"/>
            <w:right w:val="none" w:sz="0" w:space="0" w:color="auto"/>
          </w:divBdr>
        </w:div>
        <w:div w:id="95682590">
          <w:marLeft w:val="0"/>
          <w:marRight w:val="0"/>
          <w:marTop w:val="0"/>
          <w:marBottom w:val="0"/>
          <w:divBdr>
            <w:top w:val="none" w:sz="0" w:space="0" w:color="auto"/>
            <w:left w:val="none" w:sz="0" w:space="0" w:color="auto"/>
            <w:bottom w:val="none" w:sz="0" w:space="0" w:color="auto"/>
            <w:right w:val="none" w:sz="0" w:space="0" w:color="auto"/>
          </w:divBdr>
        </w:div>
        <w:div w:id="2097633088">
          <w:marLeft w:val="0"/>
          <w:marRight w:val="0"/>
          <w:marTop w:val="0"/>
          <w:marBottom w:val="0"/>
          <w:divBdr>
            <w:top w:val="none" w:sz="0" w:space="0" w:color="auto"/>
            <w:left w:val="none" w:sz="0" w:space="0" w:color="auto"/>
            <w:bottom w:val="none" w:sz="0" w:space="0" w:color="auto"/>
            <w:right w:val="none" w:sz="0" w:space="0" w:color="auto"/>
          </w:divBdr>
        </w:div>
        <w:div w:id="1347249215">
          <w:marLeft w:val="0"/>
          <w:marRight w:val="0"/>
          <w:marTop w:val="0"/>
          <w:marBottom w:val="0"/>
          <w:divBdr>
            <w:top w:val="none" w:sz="0" w:space="0" w:color="auto"/>
            <w:left w:val="none" w:sz="0" w:space="0" w:color="auto"/>
            <w:bottom w:val="none" w:sz="0" w:space="0" w:color="auto"/>
            <w:right w:val="none" w:sz="0" w:space="0" w:color="auto"/>
          </w:divBdr>
        </w:div>
        <w:div w:id="1560550566">
          <w:marLeft w:val="0"/>
          <w:marRight w:val="0"/>
          <w:marTop w:val="0"/>
          <w:marBottom w:val="0"/>
          <w:divBdr>
            <w:top w:val="none" w:sz="0" w:space="0" w:color="auto"/>
            <w:left w:val="none" w:sz="0" w:space="0" w:color="auto"/>
            <w:bottom w:val="none" w:sz="0" w:space="0" w:color="auto"/>
            <w:right w:val="none" w:sz="0" w:space="0" w:color="auto"/>
          </w:divBdr>
        </w:div>
        <w:div w:id="664239759">
          <w:marLeft w:val="0"/>
          <w:marRight w:val="0"/>
          <w:marTop w:val="0"/>
          <w:marBottom w:val="0"/>
          <w:divBdr>
            <w:top w:val="none" w:sz="0" w:space="0" w:color="auto"/>
            <w:left w:val="none" w:sz="0" w:space="0" w:color="auto"/>
            <w:bottom w:val="none" w:sz="0" w:space="0" w:color="auto"/>
            <w:right w:val="none" w:sz="0" w:space="0" w:color="auto"/>
          </w:divBdr>
        </w:div>
        <w:div w:id="1640065595">
          <w:marLeft w:val="0"/>
          <w:marRight w:val="0"/>
          <w:marTop w:val="0"/>
          <w:marBottom w:val="0"/>
          <w:divBdr>
            <w:top w:val="none" w:sz="0" w:space="0" w:color="auto"/>
            <w:left w:val="none" w:sz="0" w:space="0" w:color="auto"/>
            <w:bottom w:val="none" w:sz="0" w:space="0" w:color="auto"/>
            <w:right w:val="none" w:sz="0" w:space="0" w:color="auto"/>
          </w:divBdr>
        </w:div>
        <w:div w:id="223178294">
          <w:marLeft w:val="0"/>
          <w:marRight w:val="0"/>
          <w:marTop w:val="0"/>
          <w:marBottom w:val="0"/>
          <w:divBdr>
            <w:top w:val="none" w:sz="0" w:space="0" w:color="auto"/>
            <w:left w:val="none" w:sz="0" w:space="0" w:color="auto"/>
            <w:bottom w:val="none" w:sz="0" w:space="0" w:color="auto"/>
            <w:right w:val="none" w:sz="0" w:space="0" w:color="auto"/>
          </w:divBdr>
        </w:div>
        <w:div w:id="689601360">
          <w:marLeft w:val="0"/>
          <w:marRight w:val="0"/>
          <w:marTop w:val="0"/>
          <w:marBottom w:val="0"/>
          <w:divBdr>
            <w:top w:val="none" w:sz="0" w:space="0" w:color="auto"/>
            <w:left w:val="none" w:sz="0" w:space="0" w:color="auto"/>
            <w:bottom w:val="none" w:sz="0" w:space="0" w:color="auto"/>
            <w:right w:val="none" w:sz="0" w:space="0" w:color="auto"/>
          </w:divBdr>
        </w:div>
        <w:div w:id="1303383112">
          <w:marLeft w:val="0"/>
          <w:marRight w:val="0"/>
          <w:marTop w:val="0"/>
          <w:marBottom w:val="0"/>
          <w:divBdr>
            <w:top w:val="none" w:sz="0" w:space="0" w:color="auto"/>
            <w:left w:val="none" w:sz="0" w:space="0" w:color="auto"/>
            <w:bottom w:val="none" w:sz="0" w:space="0" w:color="auto"/>
            <w:right w:val="none" w:sz="0" w:space="0" w:color="auto"/>
          </w:divBdr>
        </w:div>
        <w:div w:id="640572345">
          <w:marLeft w:val="0"/>
          <w:marRight w:val="0"/>
          <w:marTop w:val="0"/>
          <w:marBottom w:val="0"/>
          <w:divBdr>
            <w:top w:val="none" w:sz="0" w:space="0" w:color="auto"/>
            <w:left w:val="none" w:sz="0" w:space="0" w:color="auto"/>
            <w:bottom w:val="none" w:sz="0" w:space="0" w:color="auto"/>
            <w:right w:val="none" w:sz="0" w:space="0" w:color="auto"/>
          </w:divBdr>
        </w:div>
        <w:div w:id="1839810605">
          <w:marLeft w:val="0"/>
          <w:marRight w:val="0"/>
          <w:marTop w:val="0"/>
          <w:marBottom w:val="0"/>
          <w:divBdr>
            <w:top w:val="none" w:sz="0" w:space="0" w:color="auto"/>
            <w:left w:val="none" w:sz="0" w:space="0" w:color="auto"/>
            <w:bottom w:val="none" w:sz="0" w:space="0" w:color="auto"/>
            <w:right w:val="none" w:sz="0" w:space="0" w:color="auto"/>
          </w:divBdr>
        </w:div>
        <w:div w:id="184369747">
          <w:marLeft w:val="0"/>
          <w:marRight w:val="0"/>
          <w:marTop w:val="0"/>
          <w:marBottom w:val="0"/>
          <w:divBdr>
            <w:top w:val="none" w:sz="0" w:space="0" w:color="auto"/>
            <w:left w:val="none" w:sz="0" w:space="0" w:color="auto"/>
            <w:bottom w:val="none" w:sz="0" w:space="0" w:color="auto"/>
            <w:right w:val="none" w:sz="0" w:space="0" w:color="auto"/>
          </w:divBdr>
        </w:div>
        <w:div w:id="1953635619">
          <w:marLeft w:val="0"/>
          <w:marRight w:val="0"/>
          <w:marTop w:val="0"/>
          <w:marBottom w:val="0"/>
          <w:divBdr>
            <w:top w:val="none" w:sz="0" w:space="0" w:color="auto"/>
            <w:left w:val="none" w:sz="0" w:space="0" w:color="auto"/>
            <w:bottom w:val="none" w:sz="0" w:space="0" w:color="auto"/>
            <w:right w:val="none" w:sz="0" w:space="0" w:color="auto"/>
          </w:divBdr>
        </w:div>
        <w:div w:id="1729835892">
          <w:marLeft w:val="0"/>
          <w:marRight w:val="0"/>
          <w:marTop w:val="0"/>
          <w:marBottom w:val="0"/>
          <w:divBdr>
            <w:top w:val="none" w:sz="0" w:space="0" w:color="auto"/>
            <w:left w:val="none" w:sz="0" w:space="0" w:color="auto"/>
            <w:bottom w:val="none" w:sz="0" w:space="0" w:color="auto"/>
            <w:right w:val="none" w:sz="0" w:space="0" w:color="auto"/>
          </w:divBdr>
        </w:div>
        <w:div w:id="1909267014">
          <w:marLeft w:val="0"/>
          <w:marRight w:val="0"/>
          <w:marTop w:val="0"/>
          <w:marBottom w:val="0"/>
          <w:divBdr>
            <w:top w:val="none" w:sz="0" w:space="0" w:color="auto"/>
            <w:left w:val="none" w:sz="0" w:space="0" w:color="auto"/>
            <w:bottom w:val="none" w:sz="0" w:space="0" w:color="auto"/>
            <w:right w:val="none" w:sz="0" w:space="0" w:color="auto"/>
          </w:divBdr>
        </w:div>
        <w:div w:id="15349684">
          <w:marLeft w:val="0"/>
          <w:marRight w:val="0"/>
          <w:marTop w:val="0"/>
          <w:marBottom w:val="0"/>
          <w:divBdr>
            <w:top w:val="none" w:sz="0" w:space="0" w:color="auto"/>
            <w:left w:val="none" w:sz="0" w:space="0" w:color="auto"/>
            <w:bottom w:val="none" w:sz="0" w:space="0" w:color="auto"/>
            <w:right w:val="none" w:sz="0" w:space="0" w:color="auto"/>
          </w:divBdr>
        </w:div>
        <w:div w:id="2117865851">
          <w:marLeft w:val="0"/>
          <w:marRight w:val="0"/>
          <w:marTop w:val="0"/>
          <w:marBottom w:val="0"/>
          <w:divBdr>
            <w:top w:val="none" w:sz="0" w:space="0" w:color="auto"/>
            <w:left w:val="none" w:sz="0" w:space="0" w:color="auto"/>
            <w:bottom w:val="none" w:sz="0" w:space="0" w:color="auto"/>
            <w:right w:val="none" w:sz="0" w:space="0" w:color="auto"/>
          </w:divBdr>
        </w:div>
        <w:div w:id="685981662">
          <w:marLeft w:val="0"/>
          <w:marRight w:val="0"/>
          <w:marTop w:val="0"/>
          <w:marBottom w:val="0"/>
          <w:divBdr>
            <w:top w:val="none" w:sz="0" w:space="0" w:color="auto"/>
            <w:left w:val="none" w:sz="0" w:space="0" w:color="auto"/>
            <w:bottom w:val="none" w:sz="0" w:space="0" w:color="auto"/>
            <w:right w:val="none" w:sz="0" w:space="0" w:color="auto"/>
          </w:divBdr>
        </w:div>
        <w:div w:id="1389720378">
          <w:marLeft w:val="0"/>
          <w:marRight w:val="0"/>
          <w:marTop w:val="0"/>
          <w:marBottom w:val="0"/>
          <w:divBdr>
            <w:top w:val="none" w:sz="0" w:space="0" w:color="auto"/>
            <w:left w:val="none" w:sz="0" w:space="0" w:color="auto"/>
            <w:bottom w:val="none" w:sz="0" w:space="0" w:color="auto"/>
            <w:right w:val="none" w:sz="0" w:space="0" w:color="auto"/>
          </w:divBdr>
        </w:div>
      </w:divsChild>
    </w:div>
    <w:div w:id="870802284">
      <w:bodyDiv w:val="1"/>
      <w:marLeft w:val="0"/>
      <w:marRight w:val="0"/>
      <w:marTop w:val="0"/>
      <w:marBottom w:val="0"/>
      <w:divBdr>
        <w:top w:val="none" w:sz="0" w:space="0" w:color="auto"/>
        <w:left w:val="none" w:sz="0" w:space="0" w:color="auto"/>
        <w:bottom w:val="none" w:sz="0" w:space="0" w:color="auto"/>
        <w:right w:val="none" w:sz="0" w:space="0" w:color="auto"/>
      </w:divBdr>
    </w:div>
    <w:div w:id="898050982">
      <w:bodyDiv w:val="1"/>
      <w:marLeft w:val="0"/>
      <w:marRight w:val="0"/>
      <w:marTop w:val="0"/>
      <w:marBottom w:val="0"/>
      <w:divBdr>
        <w:top w:val="none" w:sz="0" w:space="0" w:color="auto"/>
        <w:left w:val="none" w:sz="0" w:space="0" w:color="auto"/>
        <w:bottom w:val="none" w:sz="0" w:space="0" w:color="auto"/>
        <w:right w:val="none" w:sz="0" w:space="0" w:color="auto"/>
      </w:divBdr>
    </w:div>
    <w:div w:id="1178351692">
      <w:bodyDiv w:val="1"/>
      <w:marLeft w:val="0"/>
      <w:marRight w:val="0"/>
      <w:marTop w:val="0"/>
      <w:marBottom w:val="0"/>
      <w:divBdr>
        <w:top w:val="none" w:sz="0" w:space="0" w:color="auto"/>
        <w:left w:val="none" w:sz="0" w:space="0" w:color="auto"/>
        <w:bottom w:val="none" w:sz="0" w:space="0" w:color="auto"/>
        <w:right w:val="none" w:sz="0" w:space="0" w:color="auto"/>
      </w:divBdr>
    </w:div>
    <w:div w:id="1453866231">
      <w:bodyDiv w:val="1"/>
      <w:marLeft w:val="0"/>
      <w:marRight w:val="0"/>
      <w:marTop w:val="0"/>
      <w:marBottom w:val="0"/>
      <w:divBdr>
        <w:top w:val="none" w:sz="0" w:space="0" w:color="auto"/>
        <w:left w:val="none" w:sz="0" w:space="0" w:color="auto"/>
        <w:bottom w:val="none" w:sz="0" w:space="0" w:color="auto"/>
        <w:right w:val="none" w:sz="0" w:space="0" w:color="auto"/>
      </w:divBdr>
    </w:div>
    <w:div w:id="1498693062">
      <w:bodyDiv w:val="1"/>
      <w:marLeft w:val="0"/>
      <w:marRight w:val="0"/>
      <w:marTop w:val="0"/>
      <w:marBottom w:val="0"/>
      <w:divBdr>
        <w:top w:val="none" w:sz="0" w:space="0" w:color="auto"/>
        <w:left w:val="none" w:sz="0" w:space="0" w:color="auto"/>
        <w:bottom w:val="none" w:sz="0" w:space="0" w:color="auto"/>
        <w:right w:val="none" w:sz="0" w:space="0" w:color="auto"/>
      </w:divBdr>
    </w:div>
    <w:div w:id="1507402217">
      <w:bodyDiv w:val="1"/>
      <w:marLeft w:val="0"/>
      <w:marRight w:val="0"/>
      <w:marTop w:val="0"/>
      <w:marBottom w:val="0"/>
      <w:divBdr>
        <w:top w:val="none" w:sz="0" w:space="0" w:color="auto"/>
        <w:left w:val="none" w:sz="0" w:space="0" w:color="auto"/>
        <w:bottom w:val="none" w:sz="0" w:space="0" w:color="auto"/>
        <w:right w:val="none" w:sz="0" w:space="0" w:color="auto"/>
      </w:divBdr>
    </w:div>
    <w:div w:id="1751854732">
      <w:bodyDiv w:val="1"/>
      <w:marLeft w:val="0"/>
      <w:marRight w:val="0"/>
      <w:marTop w:val="0"/>
      <w:marBottom w:val="0"/>
      <w:divBdr>
        <w:top w:val="none" w:sz="0" w:space="0" w:color="auto"/>
        <w:left w:val="none" w:sz="0" w:space="0" w:color="auto"/>
        <w:bottom w:val="none" w:sz="0" w:space="0" w:color="auto"/>
        <w:right w:val="none" w:sz="0" w:space="0" w:color="auto"/>
      </w:divBdr>
    </w:div>
    <w:div w:id="1802770712">
      <w:bodyDiv w:val="1"/>
      <w:marLeft w:val="0"/>
      <w:marRight w:val="0"/>
      <w:marTop w:val="0"/>
      <w:marBottom w:val="0"/>
      <w:divBdr>
        <w:top w:val="none" w:sz="0" w:space="0" w:color="auto"/>
        <w:left w:val="none" w:sz="0" w:space="0" w:color="auto"/>
        <w:bottom w:val="none" w:sz="0" w:space="0" w:color="auto"/>
        <w:right w:val="none" w:sz="0" w:space="0" w:color="auto"/>
      </w:divBdr>
    </w:div>
    <w:div w:id="1828281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1365</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Evangelistic Services</vt:lpstr>
    </vt:vector>
  </TitlesOfParts>
  <Manager/>
  <Company>ICFG</Company>
  <LinksUpToDate>false</LinksUpToDate>
  <CharactersWithSpaces>9128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Evangelistic Services</dc:title>
  <dc:subject/>
  <dc:creator>Jerry Dirmann</dc:creator>
  <cp:keywords/>
  <dc:description/>
  <cp:lastModifiedBy>Jerry Dirmann</cp:lastModifiedBy>
  <cp:revision>15</cp:revision>
  <cp:lastPrinted>2013-12-29T17:16:00Z</cp:lastPrinted>
  <dcterms:created xsi:type="dcterms:W3CDTF">2023-01-01T03:53:00Z</dcterms:created>
  <dcterms:modified xsi:type="dcterms:W3CDTF">2023-01-01T15:57:00Z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4092</vt:i4>
  </property>
</Properties>
</file>