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2EB" w14:textId="77777777" w:rsidR="008C235C" w:rsidRPr="002D24C9" w:rsidRDefault="008C235C" w:rsidP="008C235C">
      <w:pPr>
        <w:spacing w:line="276" w:lineRule="auto"/>
        <w:contextualSpacing/>
        <w:jc w:val="center"/>
        <w:rPr>
          <w:rFonts w:ascii="Arial" w:hAnsi="Arial" w:cs="Arial"/>
          <w:bCs w:val="0"/>
        </w:rPr>
      </w:pPr>
      <w:r w:rsidRPr="002D24C9">
        <w:rPr>
          <w:rFonts w:ascii="Arial" w:hAnsi="Arial" w:cs="Arial"/>
        </w:rPr>
        <w:t>Abiding in Jesus</w:t>
      </w:r>
    </w:p>
    <w:p w14:paraId="333DCBFD" w14:textId="77777777" w:rsidR="008C235C" w:rsidRPr="002D24C9" w:rsidRDefault="008C235C" w:rsidP="008C235C">
      <w:pPr>
        <w:spacing w:line="276" w:lineRule="auto"/>
        <w:contextualSpacing/>
        <w:jc w:val="center"/>
        <w:rPr>
          <w:rFonts w:ascii="Arial" w:hAnsi="Arial" w:cs="Arial"/>
          <w:b/>
        </w:rPr>
      </w:pPr>
      <w:r w:rsidRPr="002D24C9">
        <w:rPr>
          <w:rFonts w:ascii="Arial" w:hAnsi="Arial" w:cs="Arial"/>
          <w:b/>
        </w:rPr>
        <w:t>7—SPIRIT-FILLED AND SPIRIT-LED</w:t>
      </w:r>
    </w:p>
    <w:p w14:paraId="64C78419" w14:textId="77777777" w:rsidR="008C235C" w:rsidRPr="002D24C9" w:rsidRDefault="008C235C" w:rsidP="008C235C">
      <w:pPr>
        <w:spacing w:line="276" w:lineRule="auto"/>
        <w:contextualSpacing/>
        <w:rPr>
          <w:rFonts w:ascii="Arial" w:hAnsi="Arial" w:cs="Arial"/>
          <w:color w:val="FF0000"/>
        </w:rPr>
      </w:pPr>
    </w:p>
    <w:p w14:paraId="55238F18" w14:textId="77777777" w:rsidR="008C235C" w:rsidRPr="002D24C9" w:rsidRDefault="008C235C" w:rsidP="008C235C">
      <w:pPr>
        <w:pStyle w:val="ListParagraph"/>
        <w:numPr>
          <w:ilvl w:val="0"/>
          <w:numId w:val="48"/>
        </w:numPr>
        <w:spacing w:line="276" w:lineRule="auto"/>
        <w:rPr>
          <w:rFonts w:ascii="Arial" w:hAnsi="Arial" w:cs="Arial"/>
          <w:bCs w:val="0"/>
        </w:rPr>
      </w:pPr>
      <w:r w:rsidRPr="002D24C9">
        <w:rPr>
          <w:rFonts w:ascii="Arial" w:hAnsi="Arial" w:cs="Arial"/>
        </w:rPr>
        <w:t>Abiding in Jesus</w:t>
      </w:r>
    </w:p>
    <w:p w14:paraId="503567A8" w14:textId="77777777" w:rsidR="008C235C" w:rsidRPr="002D24C9" w:rsidRDefault="008C235C" w:rsidP="008C235C">
      <w:pPr>
        <w:pStyle w:val="ListParagraph"/>
        <w:numPr>
          <w:ilvl w:val="0"/>
          <w:numId w:val="48"/>
        </w:numPr>
        <w:spacing w:line="276" w:lineRule="auto"/>
        <w:rPr>
          <w:rFonts w:ascii="Arial" w:hAnsi="Arial" w:cs="Arial"/>
        </w:rPr>
      </w:pPr>
      <w:r w:rsidRPr="002D24C9">
        <w:rPr>
          <w:rFonts w:ascii="Arial" w:hAnsi="Arial" w:cs="Arial"/>
        </w:rPr>
        <w:t>The Secret Place</w:t>
      </w:r>
    </w:p>
    <w:p w14:paraId="2BD66D00" w14:textId="77777777" w:rsidR="008C235C" w:rsidRPr="002D24C9" w:rsidRDefault="008C235C" w:rsidP="008C235C">
      <w:pPr>
        <w:pStyle w:val="ListParagraph"/>
        <w:numPr>
          <w:ilvl w:val="0"/>
          <w:numId w:val="48"/>
        </w:numPr>
        <w:spacing w:line="276" w:lineRule="auto"/>
        <w:rPr>
          <w:rFonts w:ascii="Arial" w:hAnsi="Arial" w:cs="Arial"/>
        </w:rPr>
      </w:pPr>
      <w:r w:rsidRPr="002D24C9">
        <w:rPr>
          <w:rFonts w:ascii="Arial" w:hAnsi="Arial" w:cs="Arial"/>
        </w:rPr>
        <w:t>Abiding Through the Word</w:t>
      </w:r>
    </w:p>
    <w:p w14:paraId="5C207217" w14:textId="77777777" w:rsidR="008C235C" w:rsidRPr="002D24C9" w:rsidRDefault="008C235C" w:rsidP="008C235C">
      <w:pPr>
        <w:pStyle w:val="ListParagraph"/>
        <w:numPr>
          <w:ilvl w:val="0"/>
          <w:numId w:val="48"/>
        </w:numPr>
        <w:spacing w:line="276" w:lineRule="auto"/>
        <w:rPr>
          <w:rFonts w:ascii="Arial" w:hAnsi="Arial" w:cs="Arial"/>
        </w:rPr>
      </w:pPr>
      <w:r w:rsidRPr="002D24C9">
        <w:rPr>
          <w:rFonts w:ascii="Arial" w:hAnsi="Arial" w:cs="Arial"/>
        </w:rPr>
        <w:t>Abiding in Prayer</w:t>
      </w:r>
    </w:p>
    <w:p w14:paraId="63C5B512" w14:textId="77777777" w:rsidR="008C235C" w:rsidRPr="002D24C9" w:rsidRDefault="008C235C" w:rsidP="008C235C">
      <w:pPr>
        <w:pStyle w:val="ListParagraph"/>
        <w:numPr>
          <w:ilvl w:val="0"/>
          <w:numId w:val="48"/>
        </w:numPr>
        <w:spacing w:line="276" w:lineRule="auto"/>
        <w:rPr>
          <w:rFonts w:ascii="Arial" w:hAnsi="Arial" w:cs="Arial"/>
        </w:rPr>
      </w:pPr>
      <w:r w:rsidRPr="002D24C9">
        <w:rPr>
          <w:rFonts w:ascii="Arial" w:hAnsi="Arial" w:cs="Arial"/>
        </w:rPr>
        <w:t>Rhema Prayers</w:t>
      </w:r>
    </w:p>
    <w:p w14:paraId="32C04FC7" w14:textId="77777777" w:rsidR="008C235C" w:rsidRPr="002D24C9" w:rsidRDefault="008C235C" w:rsidP="008C235C">
      <w:pPr>
        <w:pStyle w:val="ListParagraph"/>
        <w:numPr>
          <w:ilvl w:val="0"/>
          <w:numId w:val="48"/>
        </w:numPr>
        <w:spacing w:line="276" w:lineRule="auto"/>
        <w:rPr>
          <w:rFonts w:ascii="Arial" w:hAnsi="Arial" w:cs="Arial"/>
        </w:rPr>
      </w:pPr>
      <w:r w:rsidRPr="002D24C9">
        <w:rPr>
          <w:rFonts w:ascii="Arial" w:hAnsi="Arial" w:cs="Arial"/>
        </w:rPr>
        <w:t>The Blessing of Pruning</w:t>
      </w:r>
    </w:p>
    <w:p w14:paraId="16C14FC6" w14:textId="77777777" w:rsidR="008C235C" w:rsidRPr="002D24C9" w:rsidRDefault="008C235C" w:rsidP="008C235C">
      <w:pPr>
        <w:pStyle w:val="ListParagraph"/>
        <w:numPr>
          <w:ilvl w:val="0"/>
          <w:numId w:val="48"/>
        </w:numPr>
        <w:spacing w:line="276" w:lineRule="auto"/>
        <w:rPr>
          <w:rFonts w:ascii="Arial" w:hAnsi="Arial" w:cs="Arial"/>
          <w:b/>
          <w:bCs w:val="0"/>
        </w:rPr>
      </w:pPr>
      <w:r w:rsidRPr="002D24C9">
        <w:rPr>
          <w:rFonts w:ascii="Arial" w:hAnsi="Arial" w:cs="Arial"/>
          <w:b/>
          <w:bCs w:val="0"/>
        </w:rPr>
        <w:t>Spirit-Filled and Spirit-Led</w:t>
      </w:r>
    </w:p>
    <w:p w14:paraId="111E278A" w14:textId="77777777" w:rsidR="008C235C" w:rsidRPr="002D24C9" w:rsidRDefault="008C235C" w:rsidP="008C235C">
      <w:pPr>
        <w:spacing w:line="276" w:lineRule="auto"/>
        <w:contextualSpacing/>
        <w:rPr>
          <w:rFonts w:ascii="Arial" w:hAnsi="Arial" w:cs="Arial"/>
          <w:color w:val="FF0000"/>
        </w:rPr>
      </w:pPr>
    </w:p>
    <w:p w14:paraId="4CDF8CFC" w14:textId="77777777" w:rsidR="008C235C" w:rsidRPr="002D24C9" w:rsidRDefault="008C235C" w:rsidP="008C235C">
      <w:pPr>
        <w:spacing w:line="276" w:lineRule="auto"/>
        <w:contextualSpacing/>
        <w:rPr>
          <w:rFonts w:ascii="Arial" w:hAnsi="Arial" w:cs="Arial"/>
          <w:color w:val="FF0000"/>
        </w:rPr>
      </w:pPr>
    </w:p>
    <w:p w14:paraId="37306DB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SPIRIT-FILLED AND SPIRIT-LED</w:t>
      </w:r>
    </w:p>
    <w:p w14:paraId="57ED30CF"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Conclusion: Abiding in Jesus</w:t>
      </w:r>
    </w:p>
    <w:p w14:paraId="41766BA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70D12E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LET’S OPEN OUR BIBLES TO TWO PLACES TODAY... ACTS CHAPTER 1 AND JOHN 15... HOLD YOUR PLACE IN ACTS 1 AND LET’S BEGIN IN JOHN 15... PUT A RIBBON OR A BOOKMARK IN ACTS 1 AND LET’S BEGIN IN JOHN 15.</w:t>
      </w:r>
    </w:p>
    <w:p w14:paraId="4B9AFFF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145A4455"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John 15:1–3</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color w:val="FF0000"/>
        </w:rPr>
        <w:t xml:space="preserve">“I am the true vine, and My Father is the vinedresser. </w:t>
      </w:r>
      <w:r w:rsidRPr="002D24C9">
        <w:rPr>
          <w:rFonts w:ascii="Arial" w:hAnsi="Arial" w:cs="Arial"/>
          <w:b/>
          <w:bCs w:val="0"/>
          <w:lang w:val="en"/>
        </w:rPr>
        <w:t>2</w:t>
      </w:r>
      <w:r w:rsidRPr="002D24C9">
        <w:rPr>
          <w:rFonts w:ascii="Arial" w:hAnsi="Arial" w:cs="Arial"/>
          <w:lang w:val="en"/>
        </w:rPr>
        <w:t xml:space="preserve"> </w:t>
      </w:r>
      <w:r w:rsidRPr="002D24C9">
        <w:rPr>
          <w:rFonts w:ascii="Arial" w:hAnsi="Arial" w:cs="Arial"/>
          <w:color w:val="FF0000"/>
        </w:rPr>
        <w:t xml:space="preserve">Every branch in Me that does not bear fruit He takes away; and every branch that bears fruit He prunes, that it may bear more fruit. </w:t>
      </w:r>
      <w:r w:rsidRPr="002D24C9">
        <w:rPr>
          <w:rFonts w:ascii="Arial" w:hAnsi="Arial" w:cs="Arial"/>
          <w:b/>
          <w:bCs w:val="0"/>
          <w:lang w:val="en"/>
        </w:rPr>
        <w:t>3</w:t>
      </w:r>
      <w:r w:rsidRPr="002D24C9">
        <w:rPr>
          <w:rFonts w:ascii="Arial" w:hAnsi="Arial" w:cs="Arial"/>
          <w:lang w:val="en"/>
        </w:rPr>
        <w:t xml:space="preserve"> </w:t>
      </w:r>
      <w:r w:rsidRPr="002D24C9">
        <w:rPr>
          <w:rFonts w:ascii="Arial" w:hAnsi="Arial" w:cs="Arial"/>
          <w:color w:val="FF0000"/>
        </w:rPr>
        <w:t>You are already clean because of the word which I have spoken to you.</w:t>
      </w:r>
      <w:r w:rsidRPr="002D24C9">
        <w:rPr>
          <w:rFonts w:ascii="Arial" w:hAnsi="Arial" w:cs="Arial"/>
        </w:rPr>
        <w:t xml:space="preserve"> </w:t>
      </w:r>
    </w:p>
    <w:p w14:paraId="65FC1AB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1398B96B"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NOTICE AGAIN VERSE 3... YOU ARE ALREADY CLEAN — PRUNED AND READY TO BEAR MORE FRUIT — BECAUSE OF THE WORD I HAVE SPOKEN TO YOU.</w:t>
      </w:r>
    </w:p>
    <w:p w14:paraId="650DEB6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620D9F3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JESUS TOLD THESE 11 DISCIPLES THAT BECAUSE OF THE WORD OF GOD HE HAD BEEN SPEAKING TO THEM, TEACHING THEM, AND PRUNING THEM WITH... THEY WERE NOW PREPARED TO BEAR MORE FRUIT.</w:t>
      </w:r>
    </w:p>
    <w:p w14:paraId="3FA2136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7CEBA5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HOWEVER</w:t>
      </w:r>
      <w:proofErr w:type="gramEnd"/>
      <w:r w:rsidRPr="002D24C9">
        <w:rPr>
          <w:rFonts w:ascii="Arial" w:hAnsi="Arial" w:cs="Arial"/>
          <w:b/>
        </w:rPr>
        <w:t>... EVEN THOUGH JESUS HAD PRUNED THEM BY SPEAKING THE WORD OF GOD TO THEM... AND EVEN THOUGH THEY HAD YIELDED TO THAT PRUNING BY PLACING THEMSELVES UNDER THE WORD OF GOD... THERE WAS ONE OTHER PREPARATION THEY NEEDED... AND THIS PREPARATION WOULD CAUSE THEM TO BEAR FRUIT AT A SUPERNATURAL LEVEL. IT WAS A NON-NEGOTIABLE PREREQUISITE TO THE EXTRAORDINARY RESULTS WE SEE IN THE BOOK OF ACTS... LET’S TURN TO ACTS CHAPTER 1.</w:t>
      </w:r>
    </w:p>
    <w:p w14:paraId="60CEB13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4711AC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I NOT ONLY WANT TO SHOW YOU WHAT THIS FINAL PREREQUISITE WAS FOR THEM... BUT I ALSO WANT TO DECLARE THAT JESUS IS SAYING SOMETHING SIMILAR TO US.  LET’S READ THE FIRST FIVE VERSES OF THE BOOK OF ACTS.</w:t>
      </w:r>
    </w:p>
    <w:p w14:paraId="321D9DB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353913C8"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1:1–5</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The former account I made, O Theophilus, of all that Jesus began both to do and teach, </w:t>
      </w:r>
      <w:r w:rsidRPr="002D24C9">
        <w:rPr>
          <w:rFonts w:ascii="Arial" w:hAnsi="Arial" w:cs="Arial"/>
          <w:b/>
          <w:bCs w:val="0"/>
          <w:lang w:val="en"/>
        </w:rPr>
        <w:t>2</w:t>
      </w:r>
      <w:r w:rsidRPr="002D24C9">
        <w:rPr>
          <w:rFonts w:ascii="Arial" w:hAnsi="Arial" w:cs="Arial"/>
          <w:lang w:val="en"/>
        </w:rPr>
        <w:t xml:space="preserve"> </w:t>
      </w:r>
      <w:r w:rsidRPr="002D24C9">
        <w:rPr>
          <w:rFonts w:ascii="Arial" w:hAnsi="Arial" w:cs="Arial"/>
        </w:rPr>
        <w:t xml:space="preserve">until the day in which He was taken up, after He through the Holy Spirit had given commandments to the apostles whom He had chosen, </w:t>
      </w:r>
      <w:r w:rsidRPr="002D24C9">
        <w:rPr>
          <w:rFonts w:ascii="Arial" w:hAnsi="Arial" w:cs="Arial"/>
          <w:b/>
          <w:bCs w:val="0"/>
          <w:lang w:val="en"/>
        </w:rPr>
        <w:t>3</w:t>
      </w:r>
      <w:r w:rsidRPr="002D24C9">
        <w:rPr>
          <w:rFonts w:ascii="Arial" w:hAnsi="Arial" w:cs="Arial"/>
          <w:lang w:val="en"/>
        </w:rPr>
        <w:t xml:space="preserve"> </w:t>
      </w:r>
      <w:r w:rsidRPr="002D24C9">
        <w:rPr>
          <w:rFonts w:ascii="Arial" w:hAnsi="Arial" w:cs="Arial"/>
        </w:rPr>
        <w:t xml:space="preserve">to whom He also presented Himself alive after His suffering by many infallible proofs, being seen by them during forty days and speaking of the things pertaining to the kingdom of God. </w:t>
      </w:r>
      <w:r w:rsidRPr="002D24C9">
        <w:rPr>
          <w:rFonts w:ascii="Arial" w:hAnsi="Arial" w:cs="Arial"/>
          <w:b/>
          <w:bCs w:val="0"/>
          <w:lang w:val="en"/>
        </w:rPr>
        <w:t>4</w:t>
      </w:r>
      <w:r w:rsidRPr="002D24C9">
        <w:rPr>
          <w:rFonts w:ascii="Arial" w:hAnsi="Arial" w:cs="Arial"/>
          <w:lang w:val="en"/>
        </w:rPr>
        <w:t xml:space="preserve"> </w:t>
      </w:r>
      <w:r w:rsidRPr="002D24C9">
        <w:rPr>
          <w:rFonts w:ascii="Arial" w:hAnsi="Arial" w:cs="Arial"/>
        </w:rPr>
        <w:t xml:space="preserve">And being </w:t>
      </w:r>
      <w:proofErr w:type="gramStart"/>
      <w:r w:rsidRPr="002D24C9">
        <w:rPr>
          <w:rFonts w:ascii="Arial" w:hAnsi="Arial" w:cs="Arial"/>
        </w:rPr>
        <w:t>assembled together</w:t>
      </w:r>
      <w:proofErr w:type="gramEnd"/>
      <w:r w:rsidRPr="002D24C9">
        <w:rPr>
          <w:rFonts w:ascii="Arial" w:hAnsi="Arial" w:cs="Arial"/>
        </w:rPr>
        <w:t xml:space="preserve"> with them, He commanded them not to depart from Jerusalem, but to wait for the Promise of the Father, </w:t>
      </w:r>
      <w:r w:rsidRPr="002D24C9">
        <w:rPr>
          <w:rFonts w:ascii="Arial" w:hAnsi="Arial" w:cs="Arial"/>
          <w:color w:val="FF0000"/>
        </w:rPr>
        <w:t>“which,”</w:t>
      </w:r>
      <w:r w:rsidRPr="002D24C9">
        <w:rPr>
          <w:rFonts w:ascii="Arial" w:hAnsi="Arial" w:cs="Arial"/>
        </w:rPr>
        <w:t xml:space="preserve"> He said, </w:t>
      </w:r>
      <w:r w:rsidRPr="002D24C9">
        <w:rPr>
          <w:rFonts w:ascii="Arial" w:hAnsi="Arial" w:cs="Arial"/>
          <w:color w:val="FF0000"/>
        </w:rPr>
        <w:t>“you have</w:t>
      </w:r>
      <w:r w:rsidRPr="002D24C9">
        <w:rPr>
          <w:rFonts w:ascii="Arial" w:hAnsi="Arial" w:cs="Arial"/>
        </w:rPr>
        <w:t xml:space="preserve"> </w:t>
      </w:r>
      <w:r w:rsidRPr="002D24C9">
        <w:rPr>
          <w:rFonts w:ascii="Arial" w:hAnsi="Arial" w:cs="Arial"/>
          <w:color w:val="FF0000"/>
        </w:rPr>
        <w:t xml:space="preserve">heard from Me; </w:t>
      </w:r>
      <w:r w:rsidRPr="002D24C9">
        <w:rPr>
          <w:rFonts w:ascii="Arial" w:hAnsi="Arial" w:cs="Arial"/>
          <w:b/>
          <w:bCs w:val="0"/>
          <w:lang w:val="en"/>
        </w:rPr>
        <w:t>5</w:t>
      </w:r>
      <w:r w:rsidRPr="002D24C9">
        <w:rPr>
          <w:rFonts w:ascii="Arial" w:hAnsi="Arial" w:cs="Arial"/>
          <w:lang w:val="en"/>
        </w:rPr>
        <w:t xml:space="preserve"> </w:t>
      </w:r>
      <w:r w:rsidRPr="002D24C9">
        <w:rPr>
          <w:rFonts w:ascii="Arial" w:hAnsi="Arial" w:cs="Arial"/>
          <w:color w:val="FF0000"/>
        </w:rPr>
        <w:t>for John truly baptized with water, but you shall be baptized with the Holy Spirit not many days from now.”</w:t>
      </w:r>
      <w:r w:rsidRPr="002D24C9">
        <w:rPr>
          <w:rFonts w:ascii="Arial" w:hAnsi="Arial" w:cs="Arial"/>
        </w:rPr>
        <w:t xml:space="preserve"> </w:t>
      </w:r>
    </w:p>
    <w:p w14:paraId="69B8BB5E"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EF8EB9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OKAY, NOW LET’S NOTICE A FEW THINGS... </w:t>
      </w:r>
    </w:p>
    <w:p w14:paraId="5E724BDB"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1D4E82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1</w:t>
      </w:r>
      <w:r w:rsidRPr="002D24C9">
        <w:rPr>
          <w:rFonts w:ascii="Arial" w:hAnsi="Arial" w:cs="Arial"/>
          <w:b/>
        </w:rPr>
        <w:t xml:space="preserve"> SAYS... “OF ALL THAT JESUS BEGAN BOTH TO DO AND TEACH.” JESUS DIDN’T FINISH EVERYTHING... IT CONTINUED THROUGHOUT THE BOOK OF ACTS... AND IT’S CONTINUED FOR ABOUT 2,000 YEARS... AND GUESS WHAT... JESUS IS STILL WORKING THROUGH HIS CHURCH TODAY, INCLUDING THROUGH US.</w:t>
      </w:r>
    </w:p>
    <w:p w14:paraId="3FDAE09B"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AE77C3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2</w:t>
      </w:r>
      <w:r w:rsidRPr="002D24C9">
        <w:rPr>
          <w:rFonts w:ascii="Arial" w:hAnsi="Arial" w:cs="Arial"/>
          <w:b/>
        </w:rPr>
        <w:t xml:space="preserve"> SAYS... “UNTIL THE DAY IN WHICH HE WAS TAKEN UP”... THAT’S WHEN HE ASCENDED TO HEAVEN... WE’LL SEE THAT IN A MOMENT... BUT NOTICE THIS NEXT LINE... “AFTER HE THROUGH THE HOLY SPIRIT HAD GIVEN COMMANDMENTS TO THE APOSTLES WHOM HE HAD CHOSEN.” THAT OF COURSE WAS SPEAKING OF THE 11 APOSTLES OF JESUS... BUT REMEMBER... THIS WAS THE BEGINNING... THOUGH IT’S TRUE THAT THESE 11 APOSTLES PLUS MATTHIAS ARE IN A CATEGORY ALL THEIR OWN... AND LET’S INCLUDE THE OTHERS GOD USED TO WRITE PARTS OF THE NEW TESTAMENT LIKE PAUL AND JESUS’ BROTHER JAMES... BUT THE MINISTRY OF JESUS CONTINUED THROUGHOUT THE CENTURIES... AND JESUS HAS ALSO CONTINUED TO CALL AND GIVE INSTRUCTIONS TO APOSTLES THROUGH THE HOLY SPIRIT UP UNTIL TODAY.  AND HE’LL CONTINUE TO DO IT UNTIL HIS RETURN.</w:t>
      </w:r>
    </w:p>
    <w:p w14:paraId="2D96198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725D78E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3</w:t>
      </w:r>
      <w:r w:rsidRPr="002D24C9">
        <w:rPr>
          <w:rFonts w:ascii="Arial" w:hAnsi="Arial" w:cs="Arial"/>
          <w:b/>
        </w:rPr>
        <w:t xml:space="preserve"> SAYS... “TO WHOM HE ALSO PRESENTED HIMSELF ALIVE AFTER HIS SUFFERING BY MANY INFALLIBLE PROOFS, BEING SEEN BY THEM </w:t>
      </w:r>
      <w:proofErr w:type="gramStart"/>
      <w:r w:rsidRPr="002D24C9">
        <w:rPr>
          <w:rFonts w:ascii="Arial" w:hAnsi="Arial" w:cs="Arial"/>
          <w:b/>
        </w:rPr>
        <w:t>DURING</w:t>
      </w:r>
      <w:proofErr w:type="gramEnd"/>
      <w:r w:rsidRPr="002D24C9">
        <w:rPr>
          <w:rFonts w:ascii="Arial" w:hAnsi="Arial" w:cs="Arial"/>
          <w:b/>
        </w:rPr>
        <w:t xml:space="preserve"> FORTY DAYS.” ... NOW WE KNOW THAT JESUS PRESENTED HIMSELF ALIVE ON THE DAY HE WAS RAISED FROM THE DEAD... SO THAT WAS THE FIRST OF THE 40 DAYS... AND THE LAST WAS THE DAY HE ASCENDED BACK TO THE FATHER. </w:t>
      </w:r>
    </w:p>
    <w:p w14:paraId="06F4063F"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5AA0479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AND THEN IN </w:t>
      </w:r>
      <w:r w:rsidRPr="002D24C9">
        <w:rPr>
          <w:rFonts w:ascii="Arial" w:hAnsi="Arial" w:cs="Arial"/>
          <w:b/>
          <w:u w:val="single"/>
        </w:rPr>
        <w:t>VERSES 4 AND 5</w:t>
      </w:r>
      <w:r w:rsidRPr="002D24C9">
        <w:rPr>
          <w:rFonts w:ascii="Arial" w:hAnsi="Arial" w:cs="Arial"/>
          <w:b/>
        </w:rPr>
        <w:t xml:space="preserve"> HE SAID “AND BEING ASSEMBLED TOGETHER WITH THEM, HE COMMANDED THEM NOT TO DEPART FROM JERUSALEM, BUT TO WAIT FOR THE PROMISE OF THE FATHER, </w:t>
      </w:r>
      <w:r w:rsidRPr="002D24C9">
        <w:rPr>
          <w:rFonts w:ascii="Arial" w:hAnsi="Arial" w:cs="Arial"/>
          <w:b/>
          <w:color w:val="FF0000"/>
        </w:rPr>
        <w:t>‘WHICH,’</w:t>
      </w:r>
      <w:r w:rsidRPr="002D24C9">
        <w:rPr>
          <w:rFonts w:ascii="Arial" w:hAnsi="Arial" w:cs="Arial"/>
          <w:b/>
        </w:rPr>
        <w:t xml:space="preserve"> HE SAID, </w:t>
      </w:r>
      <w:r w:rsidRPr="002D24C9">
        <w:rPr>
          <w:rFonts w:ascii="Arial" w:hAnsi="Arial" w:cs="Arial"/>
          <w:b/>
          <w:color w:val="FF0000"/>
        </w:rPr>
        <w:t>‘YOU HAVE</w:t>
      </w:r>
      <w:r w:rsidRPr="002D24C9">
        <w:rPr>
          <w:rFonts w:ascii="Arial" w:hAnsi="Arial" w:cs="Arial"/>
          <w:b/>
        </w:rPr>
        <w:t xml:space="preserve"> </w:t>
      </w:r>
      <w:r w:rsidRPr="002D24C9">
        <w:rPr>
          <w:rFonts w:ascii="Arial" w:hAnsi="Arial" w:cs="Arial"/>
          <w:b/>
          <w:color w:val="FF0000"/>
        </w:rPr>
        <w:t xml:space="preserve">HEARD FROM ME; </w:t>
      </w:r>
      <w:r w:rsidRPr="002D24C9">
        <w:rPr>
          <w:rFonts w:ascii="Arial" w:hAnsi="Arial" w:cs="Arial"/>
          <w:b/>
          <w:lang w:val="en"/>
        </w:rPr>
        <w:t xml:space="preserve">5 </w:t>
      </w:r>
      <w:r w:rsidRPr="002D24C9">
        <w:rPr>
          <w:rFonts w:ascii="Arial" w:hAnsi="Arial" w:cs="Arial"/>
          <w:b/>
          <w:color w:val="FF0000"/>
        </w:rPr>
        <w:t xml:space="preserve">FOR JOHN TRULY BAPTIZED WITH WATER, BUT YOU SHALL BE BAPTIZED WITH THE HOLY SPIRIT NOT MANY DAYS FROM NOW.’ </w:t>
      </w:r>
      <w:r w:rsidRPr="002D24C9">
        <w:rPr>
          <w:rFonts w:ascii="Arial" w:hAnsi="Arial" w:cs="Arial"/>
          <w:b/>
        </w:rPr>
        <w:t>”</w:t>
      </w:r>
    </w:p>
    <w:p w14:paraId="51E69E1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74B50A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JESUS COMMANDED THEM NOT TO LEAVE JERUSALEM, BUT TO WAIT... I WANT YOU TO WAIT... NOW YOU’RE ALREADY PRUNED BY THE WORD I’VE SPOKEN TO YOU... </w:t>
      </w:r>
      <w:proofErr w:type="gramStart"/>
      <w:r w:rsidRPr="002D24C9">
        <w:rPr>
          <w:rFonts w:ascii="Arial" w:hAnsi="Arial" w:cs="Arial"/>
          <w:b/>
        </w:rPr>
        <w:t>YOU’RE ARE</w:t>
      </w:r>
      <w:proofErr w:type="gramEnd"/>
      <w:r w:rsidRPr="002D24C9">
        <w:rPr>
          <w:rFonts w:ascii="Arial" w:hAnsi="Arial" w:cs="Arial"/>
          <w:b/>
        </w:rPr>
        <w:t xml:space="preserve"> ALREADY PREPARED TO BEAR MUCH FRUIT... BUT DON’T GO OUT YET TO BEAR MUCH FRUIT... I WANT YOU TO WAIT FOR SOMETHING ELSE.</w:t>
      </w:r>
    </w:p>
    <w:p w14:paraId="3F61623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1601D27E"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LOOK AT VERSE FOUR AGAIN... HE COMMANDED THEM TO WAIT FOR THE PROMISE OF THE FATHER WHICH YOU HAVE HEARD FROM ME, FOR JOHN THE BAPTIST BAPTIZED YOU WITH WATER, BUT YOU SHALL BE BAPTIZED WITH THE HOLY SPIRIT NOT MANY DAYS FROM NOW.</w:t>
      </w:r>
    </w:p>
    <w:p w14:paraId="5EF4DE9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30B8D1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SO ASIDE FROM BEING PREPARED TO BEAR MORE FRUIT BY SUBJECTING THEMSELVES TO THE PRUNING OF THE WORD OF GOD...THE ONE OTHER THING THEY NEEDED TO BEAR </w:t>
      </w:r>
      <w:r w:rsidRPr="002D24C9">
        <w:rPr>
          <w:rFonts w:ascii="Arial" w:hAnsi="Arial" w:cs="Arial"/>
          <w:b/>
          <w:u w:val="single"/>
        </w:rPr>
        <w:t>SUPERNATURAL FRUIT</w:t>
      </w:r>
      <w:r w:rsidRPr="002D24C9">
        <w:rPr>
          <w:rFonts w:ascii="Arial" w:hAnsi="Arial" w:cs="Arial"/>
          <w:b/>
        </w:rPr>
        <w:t xml:space="preserve"> WAS THE BAPTISM OF THE HOLY SPIRIT.  NOW LOOK AT VERSE 8...</w:t>
      </w:r>
    </w:p>
    <w:p w14:paraId="1D305D1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370C606"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1:8</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color w:val="FF0000"/>
        </w:rPr>
        <w:t>But you shall receive power when the Holy Spirit has come upon you; and you shall be witnesses to Me in Jerusalem, and in all Judea and Samaria, and to the end of the earth.”</w:t>
      </w:r>
      <w:r w:rsidRPr="002D24C9">
        <w:rPr>
          <w:rFonts w:ascii="Arial" w:hAnsi="Arial" w:cs="Arial"/>
        </w:rPr>
        <w:t xml:space="preserve"> </w:t>
      </w:r>
    </w:p>
    <w:p w14:paraId="7869BFA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0BE9491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FOR YOU TO HAVE THE POWER TO BE WITNESSES TO ME... THAT I AM THE SON OF GOD... THAT I DIED FOR THE SINS OF THE WORLD... THAT I WAS RAISED FROM THE DEAD... THAT I AM THE ONLY WAY TO BE FORGIVEN OF YOUR SINS AND HAVE ETERNAL LIFE... FOR YOU TO GO BEYOND YOUR NORMAL HUMAN COMFORT ZONE... TO SPEAK THE WORD OF GOD CONFIDENTLY, BOLDLY, AND CONVINCINGLY,... AND NOT ONLY THAT... BUT TO DO THIS HERE IN JERUSALEM... IN JUDEA... IN SAMARIA... AND TO THE UTTERMOST PARTS OF THE WORLD... YOU MUST BE BAPTIZED WITH THE HOLY SPIRIT... AND IF YOU FOLLOW MY INSTRUCTIONS... THIS WILL HAPPEN NOT MANY DAYS FROM NOW.</w:t>
      </w:r>
    </w:p>
    <w:p w14:paraId="0FA6142F"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1610937"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2:1–4</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When the Day of Pentecost had fully come, they were all with one accord in one place. </w:t>
      </w:r>
      <w:r w:rsidRPr="002D24C9">
        <w:rPr>
          <w:rFonts w:ascii="Arial" w:hAnsi="Arial" w:cs="Arial"/>
          <w:b/>
          <w:bCs w:val="0"/>
          <w:lang w:val="en"/>
        </w:rPr>
        <w:t>2</w:t>
      </w:r>
      <w:r w:rsidRPr="002D24C9">
        <w:rPr>
          <w:rFonts w:ascii="Arial" w:hAnsi="Arial" w:cs="Arial"/>
          <w:lang w:val="en"/>
        </w:rPr>
        <w:t xml:space="preserve"> </w:t>
      </w:r>
      <w:r w:rsidRPr="002D24C9">
        <w:rPr>
          <w:rFonts w:ascii="Arial" w:hAnsi="Arial" w:cs="Arial"/>
        </w:rPr>
        <w:t xml:space="preserve">And suddenly there came a sound from heaven, as of a rushing mighty wind, and it filled the whole house where they were sitting. </w:t>
      </w:r>
      <w:r w:rsidRPr="002D24C9">
        <w:rPr>
          <w:rFonts w:ascii="Arial" w:hAnsi="Arial" w:cs="Arial"/>
          <w:b/>
          <w:bCs w:val="0"/>
          <w:lang w:val="en"/>
        </w:rPr>
        <w:t>3</w:t>
      </w:r>
      <w:r w:rsidRPr="002D24C9">
        <w:rPr>
          <w:rFonts w:ascii="Arial" w:hAnsi="Arial" w:cs="Arial"/>
          <w:lang w:val="en"/>
        </w:rPr>
        <w:t xml:space="preserve"> </w:t>
      </w:r>
      <w:r w:rsidRPr="002D24C9">
        <w:rPr>
          <w:rFonts w:ascii="Arial" w:hAnsi="Arial" w:cs="Arial"/>
        </w:rPr>
        <w:t xml:space="preserve">Then there appeared to them divided tongues, as of fire, and one sat upon each of them. </w:t>
      </w:r>
      <w:r w:rsidRPr="002D24C9">
        <w:rPr>
          <w:rFonts w:ascii="Arial" w:hAnsi="Arial" w:cs="Arial"/>
          <w:b/>
          <w:bCs w:val="0"/>
          <w:lang w:val="en"/>
        </w:rPr>
        <w:t>4</w:t>
      </w:r>
      <w:r w:rsidRPr="002D24C9">
        <w:rPr>
          <w:rFonts w:ascii="Arial" w:hAnsi="Arial" w:cs="Arial"/>
          <w:lang w:val="en"/>
        </w:rPr>
        <w:t xml:space="preserve"> </w:t>
      </w:r>
      <w:r w:rsidRPr="002D24C9">
        <w:rPr>
          <w:rFonts w:ascii="Arial" w:hAnsi="Arial" w:cs="Arial"/>
        </w:rPr>
        <w:t xml:space="preserve">And they were all filled with the Holy Spirit and began to speak with other tongues, as the Spirit gave them utterance. </w:t>
      </w:r>
    </w:p>
    <w:p w14:paraId="32AB816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88F76E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1</w:t>
      </w:r>
      <w:r w:rsidRPr="002D24C9">
        <w:rPr>
          <w:rFonts w:ascii="Arial" w:hAnsi="Arial" w:cs="Arial"/>
          <w:b/>
        </w:rPr>
        <w:t xml:space="preserve"> SAYS, “WHEN THE DAY OF PENTECOST HAD FULLY COME.”  THE FEAST OF PENTECOST COMES 50 DAYS AFTER EASTER SUNDAY... ACTUALLY, EASTER SUNDAY IS THE FIRST DAY AND PENTECOST SUNDAY IS THE 50</w:t>
      </w:r>
      <w:r w:rsidRPr="002D24C9">
        <w:rPr>
          <w:rFonts w:ascii="Arial" w:hAnsi="Arial" w:cs="Arial"/>
          <w:b/>
          <w:vertAlign w:val="superscript"/>
        </w:rPr>
        <w:t>TH</w:t>
      </w:r>
      <w:r w:rsidRPr="002D24C9">
        <w:rPr>
          <w:rFonts w:ascii="Arial" w:hAnsi="Arial" w:cs="Arial"/>
          <w:b/>
        </w:rPr>
        <w:t xml:space="preserve"> DAY.  SINCE JEWISH DAYS BEGIN ABOUT 6PM THE NIGHT BEFORE... THE WORDS “FULLY COME” MEANT THAT IT WAS NOT THE MORNING OF PENTECOST.</w:t>
      </w:r>
    </w:p>
    <w:p w14:paraId="32D2324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4DF688B"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JESUS APPEARED TO THEM FOR 40 DAYS BEGINNING WITH THE DAY OF HIS RESURRECTION AND ENDING WITH THE DAY OF HIS ASCENSION... AND THEN, 10 DAYS LATER WAS THE DAY OF PENTECOST.</w:t>
      </w:r>
    </w:p>
    <w:p w14:paraId="49BA706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0777D2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VERSES 2 THROUGH 4 TELL US THAT ALONG WITH THE SOUND FROM HEAVEN AS OF A RUSHING MIGHTY WIND... AND THE DIVIDED TONGUES OF FIRE THAT APPEARED TO THEM AND ONE TONGUE OF FIRE SITTING UPON EACH OF THEM, THEY ALL BEGAN TO SPEAK IN A LANGUAGE THAT THEY DIDN’T KNOW.</w:t>
      </w:r>
    </w:p>
    <w:p w14:paraId="5308470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7F99FB42"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1 Corinthians 14:2</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For he who speaks in a tongue does not speak to men but to God, for no one understands him; however, in the spirit he speaks mysteries. </w:t>
      </w:r>
    </w:p>
    <w:p w14:paraId="51490EC2" w14:textId="77777777" w:rsidR="008C235C" w:rsidRPr="002D24C9" w:rsidRDefault="008C235C" w:rsidP="008C235C">
      <w:pPr>
        <w:spacing w:line="276" w:lineRule="auto"/>
        <w:rPr>
          <w:rFonts w:ascii="Arial" w:hAnsi="Arial" w:cs="Arial"/>
        </w:rPr>
      </w:pPr>
    </w:p>
    <w:p w14:paraId="7AC80502"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1 Corinthians 14:4</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He who speaks in a tongue edifies himself, but he who prophesies edifies the church. </w:t>
      </w:r>
    </w:p>
    <w:p w14:paraId="66752A7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37EA0F8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NOW REMEMBER... WHAT HAPPENED HERE IN ACTS 2 IS WHAT JESUS CALLED THE “BAPTISM WITH THE HOLY SPIRIT” IN ACTS 1... BUT VERSE FOUR IT SAYS, “THEY WERE ALL FILLED WITH THE HOLY SPIRIT.”  </w:t>
      </w:r>
      <w:proofErr w:type="gramStart"/>
      <w:r w:rsidRPr="002D24C9">
        <w:rPr>
          <w:rFonts w:ascii="Arial" w:hAnsi="Arial" w:cs="Arial"/>
          <w:b/>
        </w:rPr>
        <w:t>SO</w:t>
      </w:r>
      <w:proofErr w:type="gramEnd"/>
      <w:r w:rsidRPr="002D24C9">
        <w:rPr>
          <w:rFonts w:ascii="Arial" w:hAnsi="Arial" w:cs="Arial"/>
          <w:b/>
        </w:rPr>
        <w:t xml:space="preserve"> WE CAN SEE THAT BEING “FILLED WITH THE SPIRIT” IS SYNONOMOUS WITH BEING “BAPTIZED WITH THE SPIRIT.”</w:t>
      </w:r>
    </w:p>
    <w:p w14:paraId="2962D67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FCB131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THE PASSAGE GOES ON TO TELL US THAT THOUSANDS HEARD THE SOUND THROUGHOUT JERUSALEM... AND THEY GATHERED TO THE SOUND AND SAW ABOUT 120 PEOPLE WHO APPEARED TO BE IN INTOXICATED... SPEAKING IN LANGUAGES OF NATIONS THAT WE’RE VISITING FOR THE FEAST OF PENTECOST... AND PETER RESPONDED TO THESE PEOPLE IN THIS WAY...</w:t>
      </w:r>
    </w:p>
    <w:p w14:paraId="3CA8FEA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3A3D17B8"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2:14–18</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But Peter, standing up with the eleven, raised his voice and said to them, “Men of Judea and all who dwell in Jerusalem, let this be known to you, and heed my words. </w:t>
      </w:r>
      <w:r w:rsidRPr="002D24C9">
        <w:rPr>
          <w:rFonts w:ascii="Arial" w:hAnsi="Arial" w:cs="Arial"/>
          <w:b/>
          <w:bCs w:val="0"/>
          <w:lang w:val="en"/>
        </w:rPr>
        <w:t>15</w:t>
      </w:r>
      <w:r w:rsidRPr="002D24C9">
        <w:rPr>
          <w:rFonts w:ascii="Arial" w:hAnsi="Arial" w:cs="Arial"/>
          <w:lang w:val="en"/>
        </w:rPr>
        <w:t xml:space="preserve"> </w:t>
      </w:r>
      <w:r w:rsidRPr="002D24C9">
        <w:rPr>
          <w:rFonts w:ascii="Arial" w:hAnsi="Arial" w:cs="Arial"/>
        </w:rPr>
        <w:t xml:space="preserve">For these are not drunk, as you </w:t>
      </w:r>
      <w:proofErr w:type="gramStart"/>
      <w:r w:rsidRPr="002D24C9">
        <w:rPr>
          <w:rFonts w:ascii="Arial" w:hAnsi="Arial" w:cs="Arial"/>
        </w:rPr>
        <w:t>suppose, since</w:t>
      </w:r>
      <w:proofErr w:type="gramEnd"/>
      <w:r w:rsidRPr="002D24C9">
        <w:rPr>
          <w:rFonts w:ascii="Arial" w:hAnsi="Arial" w:cs="Arial"/>
        </w:rPr>
        <w:t xml:space="preserve"> it is only the third hour of the day. </w:t>
      </w:r>
      <w:r w:rsidRPr="002D24C9">
        <w:rPr>
          <w:rFonts w:ascii="Arial" w:hAnsi="Arial" w:cs="Arial"/>
          <w:b/>
          <w:bCs w:val="0"/>
          <w:lang w:val="en"/>
        </w:rPr>
        <w:t>16</w:t>
      </w:r>
      <w:r w:rsidRPr="002D24C9">
        <w:rPr>
          <w:rFonts w:ascii="Arial" w:hAnsi="Arial" w:cs="Arial"/>
          <w:lang w:val="en"/>
        </w:rPr>
        <w:t xml:space="preserve"> </w:t>
      </w:r>
      <w:r w:rsidRPr="002D24C9">
        <w:rPr>
          <w:rFonts w:ascii="Arial" w:hAnsi="Arial" w:cs="Arial"/>
        </w:rPr>
        <w:t xml:space="preserve">But this is what was spoken by the prophet Joel: </w:t>
      </w:r>
      <w:r w:rsidRPr="002D24C9">
        <w:rPr>
          <w:rFonts w:ascii="Arial" w:hAnsi="Arial" w:cs="Arial"/>
          <w:b/>
          <w:bCs w:val="0"/>
          <w:lang w:val="en"/>
        </w:rPr>
        <w:t>17</w:t>
      </w:r>
      <w:r w:rsidRPr="002D24C9">
        <w:rPr>
          <w:rFonts w:ascii="Arial" w:hAnsi="Arial" w:cs="Arial"/>
          <w:lang w:val="en"/>
        </w:rPr>
        <w:t xml:space="preserve"> </w:t>
      </w:r>
      <w:r w:rsidRPr="002D24C9">
        <w:rPr>
          <w:rFonts w:ascii="Arial" w:hAnsi="Arial" w:cs="Arial"/>
        </w:rPr>
        <w:t xml:space="preserve">‘And it shall come to pass in the last days, says God, That I will pour out of My Spirit on all flesh; Your sons and your daughters shall prophesy, </w:t>
      </w:r>
      <w:proofErr w:type="gramStart"/>
      <w:r w:rsidRPr="002D24C9">
        <w:rPr>
          <w:rFonts w:ascii="Arial" w:hAnsi="Arial" w:cs="Arial"/>
        </w:rPr>
        <w:t>Your</w:t>
      </w:r>
      <w:proofErr w:type="gramEnd"/>
      <w:r w:rsidRPr="002D24C9">
        <w:rPr>
          <w:rFonts w:ascii="Arial" w:hAnsi="Arial" w:cs="Arial"/>
        </w:rPr>
        <w:t xml:space="preserve"> young men shall see visions, Your old men shall dream dreams. </w:t>
      </w:r>
      <w:r w:rsidRPr="002D24C9">
        <w:rPr>
          <w:rFonts w:ascii="Arial" w:hAnsi="Arial" w:cs="Arial"/>
          <w:b/>
          <w:bCs w:val="0"/>
          <w:lang w:val="en"/>
        </w:rPr>
        <w:t>18</w:t>
      </w:r>
      <w:r w:rsidRPr="002D24C9">
        <w:rPr>
          <w:rFonts w:ascii="Arial" w:hAnsi="Arial" w:cs="Arial"/>
          <w:lang w:val="en"/>
        </w:rPr>
        <w:t xml:space="preserve"> </w:t>
      </w:r>
      <w:r w:rsidRPr="002D24C9">
        <w:rPr>
          <w:rFonts w:ascii="Arial" w:hAnsi="Arial" w:cs="Arial"/>
        </w:rPr>
        <w:t xml:space="preserve">And on My menservants and on My </w:t>
      </w:r>
      <w:proofErr w:type="gramStart"/>
      <w:r w:rsidRPr="002D24C9">
        <w:rPr>
          <w:rFonts w:ascii="Arial" w:hAnsi="Arial" w:cs="Arial"/>
        </w:rPr>
        <w:t>maidservants</w:t>
      </w:r>
      <w:proofErr w:type="gramEnd"/>
      <w:r w:rsidRPr="002D24C9">
        <w:rPr>
          <w:rFonts w:ascii="Arial" w:hAnsi="Arial" w:cs="Arial"/>
        </w:rPr>
        <w:t xml:space="preserve"> I will pour out My Spirit in those days; And they shall prophesy. </w:t>
      </w:r>
    </w:p>
    <w:p w14:paraId="54C3AE4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7201E21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NOTICE... JOEL’S PROPHECY THAT WHEN THE HOLY SPIRIT WAS POURED OUT, SOMETHING WOULD BEGIN COMING OUT OF THEIR MOUTHS. IN THIS CASE, PROPHECY, WHICH 1 CORINTHIANS 12 TELLS US IS SPEAKING WHAT GOD IS SAYING BY THE POWER OF THE HOLY SPIRIT.</w:t>
      </w:r>
    </w:p>
    <w:p w14:paraId="4D4B4F5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5D2FA54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PETER CONTINUED TO SPEAK THE WORD TO THEM, AND HERE’S HOW THEY RESPONDED...</w:t>
      </w:r>
    </w:p>
    <w:p w14:paraId="07E48B7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65C7BCBB"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2:37–39</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Now when they heard this, they were cut to the heart, and said to Peter and the rest of the apostles, “Men and brethren, what shall we do?” </w:t>
      </w:r>
      <w:r w:rsidRPr="002D24C9">
        <w:rPr>
          <w:rFonts w:ascii="Arial" w:hAnsi="Arial" w:cs="Arial"/>
          <w:b/>
          <w:bCs w:val="0"/>
          <w:lang w:val="en"/>
        </w:rPr>
        <w:t>38</w:t>
      </w:r>
      <w:r w:rsidRPr="002D24C9">
        <w:rPr>
          <w:rFonts w:ascii="Arial" w:hAnsi="Arial" w:cs="Arial"/>
          <w:lang w:val="en"/>
        </w:rPr>
        <w:t xml:space="preserve"> </w:t>
      </w:r>
      <w:r w:rsidRPr="002D24C9">
        <w:rPr>
          <w:rFonts w:ascii="Arial" w:hAnsi="Arial" w:cs="Arial"/>
        </w:rPr>
        <w:t xml:space="preserve">Then Peter said to them, “Repent, and let every one of you be baptized in the name of Jesus Christ for the remission of sins; and you shall receive the gift of the Holy Spirit. </w:t>
      </w:r>
      <w:r w:rsidRPr="002D24C9">
        <w:rPr>
          <w:rFonts w:ascii="Arial" w:hAnsi="Arial" w:cs="Arial"/>
          <w:b/>
          <w:bCs w:val="0"/>
          <w:lang w:val="en"/>
        </w:rPr>
        <w:t>39</w:t>
      </w:r>
      <w:r w:rsidRPr="002D24C9">
        <w:rPr>
          <w:rFonts w:ascii="Arial" w:hAnsi="Arial" w:cs="Arial"/>
          <w:lang w:val="en"/>
        </w:rPr>
        <w:t xml:space="preserve"> </w:t>
      </w:r>
      <w:r w:rsidRPr="002D24C9">
        <w:rPr>
          <w:rFonts w:ascii="Arial" w:hAnsi="Arial" w:cs="Arial"/>
        </w:rPr>
        <w:t xml:space="preserve">For the promise is to you and to your children, and to all who are afar off, as many as the Lord our God will call.” </w:t>
      </w:r>
    </w:p>
    <w:p w14:paraId="3AA043F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315C92D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I WANT YOU TO NOTICE THAT NOW THAT JESUS HAD BEEN RAISED FROM THE DEAD... WHENEVER SOMEONE REPENTS AND GETS BAPTIZED IN WATER INTO JESUS... THEY CAN ALSO RECEIVE THE BAPTISM OF THE HOLY SPIRIT... OR BE FILLED WITH THE SPIRIT... THIS GIFT IS TO YOU AND YOUR CHILDREN... TO AS MANY AS THE LORD OUR GOD WILL CALL.</w:t>
      </w:r>
    </w:p>
    <w:p w14:paraId="4779B40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2FBF7F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WHAT HAPPENED... LOOK AT...</w:t>
      </w:r>
    </w:p>
    <w:p w14:paraId="3764718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3644E17"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Acts 2:41–42</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Then those who gladly received his word were baptized; and that </w:t>
      </w:r>
      <w:proofErr w:type="gramStart"/>
      <w:r w:rsidRPr="002D24C9">
        <w:rPr>
          <w:rFonts w:ascii="Arial" w:hAnsi="Arial" w:cs="Arial"/>
        </w:rPr>
        <w:t>day</w:t>
      </w:r>
      <w:proofErr w:type="gramEnd"/>
      <w:r w:rsidRPr="002D24C9">
        <w:rPr>
          <w:rFonts w:ascii="Arial" w:hAnsi="Arial" w:cs="Arial"/>
        </w:rPr>
        <w:t xml:space="preserve"> about three thousand souls were added to them. </w:t>
      </w:r>
      <w:r w:rsidRPr="002D24C9">
        <w:rPr>
          <w:rFonts w:ascii="Arial" w:hAnsi="Arial" w:cs="Arial"/>
          <w:b/>
          <w:bCs w:val="0"/>
          <w:lang w:val="en"/>
        </w:rPr>
        <w:t>42</w:t>
      </w:r>
      <w:r w:rsidRPr="002D24C9">
        <w:rPr>
          <w:rFonts w:ascii="Arial" w:hAnsi="Arial" w:cs="Arial"/>
          <w:lang w:val="en"/>
        </w:rPr>
        <w:t xml:space="preserve"> </w:t>
      </w:r>
      <w:r w:rsidRPr="002D24C9">
        <w:rPr>
          <w:rFonts w:ascii="Arial" w:hAnsi="Arial" w:cs="Arial"/>
        </w:rPr>
        <w:t xml:space="preserve">And they continued steadfastly in the apostles’ doctrine and fellowship, in the breaking of bread, and in prayers. </w:t>
      </w:r>
    </w:p>
    <w:p w14:paraId="5A14A07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45D0CCF"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NOTICE... THERE WAS A SUPERNATURAL INCREASE IN EVANGELISM... AND THE FIRST THING THEY DID WAS TO BEGIN DISCIPLING THEM WITH THE APOSTLES’ TEACHING.</w:t>
      </w:r>
    </w:p>
    <w:p w14:paraId="60C14CA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72A641E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FRIENDS... LET ME TELL YOU THAT THIS STORY IS TRUE... IT REALLY HAPPENED... AND THAT KIND OF SUPERNATURAL FRUIT CONTINUED TO HAPPEN THROUGHOUT THE BOOK OF ACTS... AND AT TIMES THROUGHOUT THE CENTURIES.  AND IN EVERY CASE, THERE WERE PEOPLE WHO NEEDED TO BE PRUNED BY THE WORD AND FILLED WITH THE SPIRIT.</w:t>
      </w:r>
    </w:p>
    <w:p w14:paraId="6F3B7E0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585ED27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rPr>
      </w:pPr>
      <w:r w:rsidRPr="002D24C9">
        <w:rPr>
          <w:rFonts w:ascii="Arial" w:hAnsi="Arial" w:cs="Arial"/>
          <w:b/>
          <w:color w:val="FF0000"/>
          <w:highlight w:val="yellow"/>
          <w:u w:val="single"/>
        </w:rPr>
        <w:t>EX</w:t>
      </w:r>
      <w:r w:rsidRPr="002D24C9">
        <w:rPr>
          <w:rFonts w:ascii="Arial" w:hAnsi="Arial" w:cs="Arial"/>
          <w:b/>
          <w:color w:val="FF0000"/>
          <w:highlight w:val="yellow"/>
        </w:rPr>
        <w:t xml:space="preserve"> – IN 2003 THE LORD LED ME TO CREATE AND IMPLEMENT OPERATION SOLID LIVES – OSL – AND THEN THE FOLLOWING YEAR – 2004 – LEADING UP TO EASTER... GOD STIRRED MY HEART THAT HE WANTED TO FILL THE PEOPLE OF THE ROCK WITH THE HOLY SPIRIT. </w:t>
      </w:r>
      <w:proofErr w:type="gramStart"/>
      <w:r w:rsidRPr="002D24C9">
        <w:rPr>
          <w:rFonts w:ascii="Arial" w:hAnsi="Arial" w:cs="Arial"/>
          <w:b/>
          <w:color w:val="FF0000"/>
          <w:highlight w:val="yellow"/>
        </w:rPr>
        <w:t>SO</w:t>
      </w:r>
      <w:proofErr w:type="gramEnd"/>
      <w:r w:rsidRPr="002D24C9">
        <w:rPr>
          <w:rFonts w:ascii="Arial" w:hAnsi="Arial" w:cs="Arial"/>
          <w:b/>
          <w:color w:val="FF0000"/>
          <w:highlight w:val="yellow"/>
        </w:rPr>
        <w:t xml:space="preserve"> I BEGAN TEACHING ABOUT BEING FILLED WITH THE HOLY SPIRIT ON EASTER SUNDAY OF 2004, AND THAT SUMMER, THE LORD BEGAN PRUNING MANY THINGS WE WERE DOING AND CALLING EVERYONE TO JOIN THE DISCIPLESHIP WE HAD LAUNCHED THE YEAR BEFORE... OSL. AND FOR THE NEXT SEVERAL YEARS OUR CHURCH EXPLODED WITH SUPERNATURAL FRUITFULNESS... AND THOUGH WE ONLY DEVELOPED OSL FOR OUR CHURCH... IT SPREAD TO SEVERAL HUNDRED CHURCHES IN THE US... IT WAS TAKEN AND IMPLEMENTED IN 35 NATIONS... AND AFTER INVESTING OVER $100,000 TO CREATE OSLONLINE.COM, WE’VE HAD THOUSANDS MORE STUDENTS GRADUATE FROM 117 NATIONS.</w:t>
      </w:r>
    </w:p>
    <w:p w14:paraId="48BC3BA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7849402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highlight w:val="yellow"/>
        </w:rPr>
      </w:pPr>
      <w:r w:rsidRPr="002D24C9">
        <w:rPr>
          <w:rFonts w:ascii="Arial" w:hAnsi="Arial" w:cs="Arial"/>
          <w:b/>
          <w:color w:val="FF0000"/>
          <w:highlight w:val="yellow"/>
          <w:u w:val="single"/>
        </w:rPr>
        <w:t>EX</w:t>
      </w:r>
      <w:r w:rsidRPr="002D24C9">
        <w:rPr>
          <w:rFonts w:ascii="Arial" w:hAnsi="Arial" w:cs="Arial"/>
          <w:b/>
          <w:color w:val="FF0000"/>
          <w:highlight w:val="yellow"/>
        </w:rPr>
        <w:t xml:space="preserve"> – IN LATE 2019... GOD BEGAN TO SHOW ME THAT THERE WAS AN INCREASE OF DARKNESS COMING ON THE WORLD AND THAT WE NEEDED TO ARISE DURING THAT SEASON AND SHINE BRIGHT WITH THE LIGHT GOD GIVES US... THEN IN JANUARY OF 2020, I HEARD THE LORD SAY, “YOU CAN’T PUT NEW WINE INTO OLD WINESKINS” ... AND ... “</w:t>
      </w:r>
      <w:r w:rsidRPr="002D24C9">
        <w:rPr>
          <w:rFonts w:ascii="Arial" w:hAnsi="Arial" w:cs="Arial"/>
          <w:b/>
          <w:color w:val="FF0000"/>
          <w:highlight w:val="yellow"/>
          <w:u w:val="single"/>
        </w:rPr>
        <w:t>START PUSHING THE MINISTRY OF THE CHURCH INTO HOMES</w:t>
      </w:r>
      <w:r w:rsidRPr="002D24C9">
        <w:rPr>
          <w:rFonts w:ascii="Arial" w:hAnsi="Arial" w:cs="Arial"/>
          <w:b/>
          <w:color w:val="FF0000"/>
          <w:highlight w:val="yellow"/>
        </w:rPr>
        <w:t xml:space="preserve">.” AND THAT SET US ON A MULTI-YEAR JOURNEY THAT INCLUDED THE PRUNING OF MANY THINGS INCLUDING CERTAIN BUILDINGS AND THE PLANTING OUT OF SEVERAL CAMPUSES. THIS PROCESS WAS ESPECIALLY CHALLENGING BECAUSE, AS THE LORD TOLD US, IT WAS DURING A SEASON OF INCREASED DARKNESS. IT TOOK US 3 ½ YEARS TO PRAY, LEARN, TEST, AND LAUNCH VERSION 1 OF OUR NEW DISCIPLESHIP PROCESS... THE NEW WINESKIN... JESUS DISCIPLE. </w:t>
      </w:r>
    </w:p>
    <w:p w14:paraId="2D2EBA6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rPr>
      </w:pPr>
    </w:p>
    <w:p w14:paraId="74B2286E"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highlight w:val="yellow"/>
        </w:rPr>
      </w:pPr>
      <w:r w:rsidRPr="002D24C9">
        <w:rPr>
          <w:rFonts w:ascii="Arial" w:hAnsi="Arial" w:cs="Arial"/>
          <w:b/>
          <w:color w:val="FF0000"/>
          <w:highlight w:val="yellow"/>
        </w:rPr>
        <w:t xml:space="preserve">AND LISTEN TO THIS... IN 2023... EXACTLY 20 YEARS AFTER WE LAUNCHED OSL... WE LAUNCHED “JESUS DISCIPLE” ... AND THIS TIME HE CALLED US TO DEVELOP IT TO REACH NATIONS. ... AND NOW... IN THE LAST COUPLE OF MONTHS... GOD HAS BEEN TELLING ME THAT JESUS DISCIPLE ONLY A WINESKIN... AND HE’S BEEN STIRRING ME TO BEGIN PRAYING AND CALLING OUT TO HIM TO POUR OUT THE NEW WINE OF THE HOLY SPIRIT. AND THAT’S WHY JESUS IS BRINGING THIS MESSAGE TO US... IN 2024... 20 YEARS AFTER I BEGAN TEACHING ON BEING FILLED WITH THE SPIRIT... THE LORD IS CALLING US TO BEGIN PRAYING AND CALLING OUT TO GOD TO FILL US AND THIS NEW WINESKIN WITH THE HOLY SPIRIT. </w:t>
      </w:r>
    </w:p>
    <w:p w14:paraId="71C5FF7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rPr>
      </w:pPr>
    </w:p>
    <w:p w14:paraId="53E5791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highlight w:val="yellow"/>
        </w:rPr>
      </w:pPr>
      <w:r w:rsidRPr="002D24C9">
        <w:rPr>
          <w:rFonts w:ascii="Arial" w:hAnsi="Arial" w:cs="Arial"/>
          <w:b/>
          <w:color w:val="FF0000"/>
          <w:highlight w:val="yellow"/>
        </w:rPr>
        <w:t>JUST AS THE RESURRECTION OF JESUS SIGNALED A NEW SEASON OF FRUITFULNESS COMING... SO FOR US EASTER... IN 2004 AND 2024 IS SIGNALING A NEW SEASON OF FRUITFULNESS COMING. AND JESUS IS CALLING ALL OF US TO ARISE... BE FILLED WITH THE SPIRIT... AND PARTICIPATE IN WHAT GOD IS DOING.</w:t>
      </w:r>
    </w:p>
    <w:p w14:paraId="2562C4D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5925438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highlight w:val="yellow"/>
        </w:rPr>
        <w:t>GOD IS ABOUT TO DO SOMETHING SIMILAR WITH US. WE’RE ENTERING INTO A NEW SEASON... A SEASON OF SUPERNATURAL FRUITFULNESS... SUPERNATURAL EVANGELISM... SUPERNATURAL DISCIPLESHIP... AND SUPERNATURAL MULTIPLICATION.</w:t>
      </w:r>
    </w:p>
    <w:p w14:paraId="059C04A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D6A80FC"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highlight w:val="yellow"/>
        </w:rPr>
        <w:t>NEXT WEEKEND THE LORD LED US TO DO SOMETHING VERY DIFFERENT TO LAUNCH INTO THIS NEW SEASON... WE’RE NOT HAVING A SATURDAY SERVICE... AND WE’RE GOING TO HAVE OUR EASTER SUNDAY SERVICES AT THE GROVE IN ANAHEIM... 9:00 AND 11:00 AM.  AND WE NEED TO INVITE PEOPLE TO COME TO THOSE SERVICES “LIKE CRAZY.”  WE’RE NOT ONLY GOING TO WIN PEOPLE TO JESUS... BUT WE’RE GOING TO INVITE THEM INTO A JESUS DISCIPLE CLASS THAT WILL HAPPEN THE VERY NEXT SUNDAY ON THIS CAMPUS.</w:t>
      </w:r>
    </w:p>
    <w:p w14:paraId="09E31DF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9022F9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WE NEED:</w:t>
      </w:r>
    </w:p>
    <w:p w14:paraId="13E905BC" w14:textId="77777777" w:rsidR="008C235C" w:rsidRPr="002D24C9" w:rsidRDefault="008C235C" w:rsidP="008C235C">
      <w:pPr>
        <w:pStyle w:val="ListParagraph"/>
        <w:numPr>
          <w:ilvl w:val="0"/>
          <w:numId w:val="4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PRAYER</w:t>
      </w:r>
    </w:p>
    <w:p w14:paraId="6D8DA827" w14:textId="77777777" w:rsidR="008C235C" w:rsidRPr="002D24C9" w:rsidRDefault="008C235C" w:rsidP="008C235C">
      <w:pPr>
        <w:pStyle w:val="ListParagraph"/>
        <w:numPr>
          <w:ilvl w:val="0"/>
          <w:numId w:val="4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YOU TO INVITE EVERYONE YOU CAN THINK OF</w:t>
      </w:r>
    </w:p>
    <w:p w14:paraId="6E78DC79" w14:textId="77777777" w:rsidR="008C235C" w:rsidRPr="002D24C9" w:rsidRDefault="008C235C" w:rsidP="008C235C">
      <w:pPr>
        <w:pStyle w:val="ListParagraph"/>
        <w:numPr>
          <w:ilvl w:val="0"/>
          <w:numId w:val="4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YOU TO COME BACK TO THIS CAMPUS THE FOLLOWING WEEK</w:t>
      </w:r>
    </w:p>
    <w:p w14:paraId="2DAEF4FC" w14:textId="77777777" w:rsidR="008C235C" w:rsidRPr="002D24C9" w:rsidRDefault="008C235C" w:rsidP="008C235C">
      <w:pPr>
        <w:pStyle w:val="ListParagraph"/>
        <w:numPr>
          <w:ilvl w:val="0"/>
          <w:numId w:val="4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SOME OF YOU WHO’VE BEEN THROUGH JESUS DISCIPLE TERRITORY 1 TO BE GROUP LEADERS FOR THE JESUS DISCIPLE CLASS... SEND US YOUR INFORMATION USING </w:t>
      </w:r>
      <w:r w:rsidRPr="002D24C9">
        <w:rPr>
          <w:rFonts w:ascii="Arial" w:hAnsi="Arial" w:cs="Arial"/>
          <w:b/>
          <w:color w:val="FF0000"/>
          <w:u w:val="single"/>
        </w:rPr>
        <w:t>THIS QR CODE</w:t>
      </w:r>
      <w:r w:rsidRPr="002D24C9">
        <w:rPr>
          <w:rFonts w:ascii="Arial" w:hAnsi="Arial" w:cs="Arial"/>
          <w:b/>
        </w:rPr>
        <w:t>.</w:t>
      </w:r>
    </w:p>
    <w:p w14:paraId="2BF93819"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2E9D4A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WE ALL NEED TO BE FILLED WITH THE HOLY SPIRIT TO SEE THIS NEW SEASON KICKED OFF.  HOW DO WE DO THAT.</w:t>
      </w:r>
    </w:p>
    <w:p w14:paraId="2F90B02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5CC30164"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Ephesians 5:18–20</w:t>
      </w:r>
      <w:r w:rsidRPr="002D24C9">
        <w:rPr>
          <w:rFonts w:ascii="Arial" w:hAnsi="Arial" w:cs="Arial"/>
          <w:b/>
          <w:bCs w:val="0"/>
        </w:rPr>
        <w:t xml:space="preserve"> (CSB)</w:t>
      </w:r>
      <w:r w:rsidRPr="002D24C9">
        <w:rPr>
          <w:rFonts w:ascii="Arial" w:hAnsi="Arial" w:cs="Arial"/>
          <w:lang w:val="en"/>
        </w:rPr>
        <w:t xml:space="preserve"> </w:t>
      </w:r>
      <w:r w:rsidRPr="002D24C9">
        <w:rPr>
          <w:rFonts w:ascii="Arial" w:hAnsi="Arial" w:cs="Arial"/>
        </w:rPr>
        <w:t xml:space="preserve">And don’t get drunk with wine, which leads to reckless living, but be filled by the Spirit: </w:t>
      </w:r>
      <w:r w:rsidRPr="002D24C9">
        <w:rPr>
          <w:rFonts w:ascii="Arial" w:hAnsi="Arial" w:cs="Arial"/>
          <w:b/>
          <w:bCs w:val="0"/>
          <w:lang w:val="en"/>
        </w:rPr>
        <w:t>19</w:t>
      </w:r>
      <w:r w:rsidRPr="002D24C9">
        <w:rPr>
          <w:rFonts w:ascii="Arial" w:hAnsi="Arial" w:cs="Arial"/>
          <w:lang w:val="en"/>
        </w:rPr>
        <w:t xml:space="preserve"> </w:t>
      </w:r>
      <w:r w:rsidRPr="002D24C9">
        <w:rPr>
          <w:rFonts w:ascii="Arial" w:hAnsi="Arial" w:cs="Arial"/>
        </w:rPr>
        <w:t xml:space="preserve">speaking </w:t>
      </w:r>
      <w:r w:rsidRPr="002D24C9">
        <w:rPr>
          <w:rFonts w:ascii="Arial" w:hAnsi="Arial" w:cs="Arial"/>
          <w:b/>
          <w:bCs w:val="0"/>
          <w:u w:val="single"/>
        </w:rPr>
        <w:t>to one another</w:t>
      </w:r>
      <w:r w:rsidRPr="002D24C9">
        <w:rPr>
          <w:rFonts w:ascii="Arial" w:hAnsi="Arial" w:cs="Arial"/>
        </w:rPr>
        <w:t xml:space="preserve"> in psalms, hymns, and spiritual songs, singing and making music with your heart to the Lord, </w:t>
      </w:r>
      <w:r w:rsidRPr="002D24C9">
        <w:rPr>
          <w:rFonts w:ascii="Arial" w:hAnsi="Arial" w:cs="Arial"/>
          <w:b/>
          <w:bCs w:val="0"/>
          <w:lang w:val="en"/>
        </w:rPr>
        <w:t>20</w:t>
      </w:r>
      <w:r w:rsidRPr="002D24C9">
        <w:rPr>
          <w:rFonts w:ascii="Arial" w:hAnsi="Arial" w:cs="Arial"/>
          <w:lang w:val="en"/>
        </w:rPr>
        <w:t xml:space="preserve"> </w:t>
      </w:r>
      <w:r w:rsidRPr="002D24C9">
        <w:rPr>
          <w:rFonts w:ascii="Arial" w:hAnsi="Arial" w:cs="Arial"/>
        </w:rPr>
        <w:t>giving thanks always for everything to God the Father in the name of our Lord Jesus Christ.</w:t>
      </w:r>
    </w:p>
    <w:p w14:paraId="401933C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21E3C94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19</w:t>
      </w:r>
      <w:r w:rsidRPr="002D24C9">
        <w:rPr>
          <w:rFonts w:ascii="Arial" w:hAnsi="Arial" w:cs="Arial"/>
          <w:b/>
        </w:rPr>
        <w:t xml:space="preserve"> SPEAKING “TO ONE ANOTHER” = REFLEXIVE PRONOUN... ALSO COULD BE TRANSLATED “SPEAKING TO YOURSELVES.” WHEN WE ARE FIRST FILLED WITH THE HOLY SPIRIT, WE ARE FILLED FROM THE OUTSIDE... WHEN GOD POURS OUT HIS SPIRIT OR WHEN SOMEONE LAYS HANDS ON US.</w:t>
      </w:r>
    </w:p>
    <w:p w14:paraId="3AACC7C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178551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BUT ONCE WE’RE FILLED WITH THE SPIRIT, WE GET REFILLED FROM THE INSIDE BY SPEAKING OUT WORDS FROM THE HOLY SPIRIT WITHIN.</w:t>
      </w:r>
    </w:p>
    <w:p w14:paraId="50641CC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BAFFF11"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John 7:37–39</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On the last day, that great day of the feast, Jesus stood and cried out, saying, </w:t>
      </w:r>
      <w:r w:rsidRPr="002D24C9">
        <w:rPr>
          <w:rFonts w:ascii="Arial" w:hAnsi="Arial" w:cs="Arial"/>
          <w:color w:val="FF0000"/>
        </w:rPr>
        <w:t xml:space="preserve">“If anyone thirsts, let him come to Me and drink. </w:t>
      </w:r>
      <w:r w:rsidRPr="002D24C9">
        <w:rPr>
          <w:rFonts w:ascii="Arial" w:hAnsi="Arial" w:cs="Arial"/>
          <w:b/>
          <w:bCs w:val="0"/>
          <w:lang w:val="en"/>
        </w:rPr>
        <w:t>38</w:t>
      </w:r>
      <w:r w:rsidRPr="002D24C9">
        <w:rPr>
          <w:rFonts w:ascii="Arial" w:hAnsi="Arial" w:cs="Arial"/>
          <w:lang w:val="en"/>
        </w:rPr>
        <w:t xml:space="preserve"> </w:t>
      </w:r>
      <w:r w:rsidRPr="002D24C9">
        <w:rPr>
          <w:rFonts w:ascii="Arial" w:hAnsi="Arial" w:cs="Arial"/>
          <w:color w:val="FF0000"/>
        </w:rPr>
        <w:t xml:space="preserve">He who believes in Me, as the Scripture has said, </w:t>
      </w:r>
      <w:r w:rsidRPr="002D24C9">
        <w:rPr>
          <w:rFonts w:ascii="Arial" w:hAnsi="Arial" w:cs="Arial"/>
          <w:b/>
          <w:bCs w:val="0"/>
          <w:color w:val="FF0000"/>
          <w:u w:val="single"/>
        </w:rPr>
        <w:t>out of his heart</w:t>
      </w:r>
      <w:r w:rsidRPr="002D24C9">
        <w:rPr>
          <w:rFonts w:ascii="Arial" w:hAnsi="Arial" w:cs="Arial"/>
          <w:color w:val="FF0000"/>
        </w:rPr>
        <w:t xml:space="preserve"> will flow rivers of living water.”</w:t>
      </w:r>
      <w:r w:rsidRPr="002D24C9">
        <w:rPr>
          <w:rFonts w:ascii="Arial" w:hAnsi="Arial" w:cs="Arial"/>
        </w:rPr>
        <w:t xml:space="preserve"> </w:t>
      </w:r>
      <w:r w:rsidRPr="002D24C9">
        <w:rPr>
          <w:rFonts w:ascii="Arial" w:hAnsi="Arial" w:cs="Arial"/>
          <w:b/>
          <w:bCs w:val="0"/>
          <w:lang w:val="en"/>
        </w:rPr>
        <w:t>39</w:t>
      </w:r>
      <w:r w:rsidRPr="002D24C9">
        <w:rPr>
          <w:rFonts w:ascii="Arial" w:hAnsi="Arial" w:cs="Arial"/>
          <w:lang w:val="en"/>
        </w:rPr>
        <w:t xml:space="preserve"> </w:t>
      </w:r>
      <w:r w:rsidRPr="002D24C9">
        <w:rPr>
          <w:rFonts w:ascii="Arial" w:hAnsi="Arial" w:cs="Arial"/>
        </w:rPr>
        <w:t xml:space="preserve">But this He spoke concerning the Spirit, whom those believing in Him would receive; for the Holy Spirit was not yet given, because Jesus was not yet glorified. </w:t>
      </w:r>
    </w:p>
    <w:p w14:paraId="19D8F8AF"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33C90C5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NOTICE... JESUS WAS SPEAKING ABOUT WHEN THE HOLY SPIRIT WAS POURED OUT... AND HE SAID WHOEVER DRINKS IT... OUT OF HIS HEART WOULD FLOW RIVERS OF LIVING WATER.</w:t>
      </w:r>
    </w:p>
    <w:p w14:paraId="42EA68D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35C53C7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REMEMBER, JESUS SPOKE TO THE WOMAN AT THE WELL ABOUT LIVING WATER... HE SAID IN...</w:t>
      </w:r>
    </w:p>
    <w:p w14:paraId="6AADE08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B8B441B"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John 4:14</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color w:val="FF0000"/>
        </w:rPr>
        <w:t xml:space="preserve">Whoever drinks of the water that I shall give him will never thirst. But the water that I shall give him will </w:t>
      </w:r>
      <w:r w:rsidRPr="002D24C9">
        <w:rPr>
          <w:rFonts w:ascii="Arial" w:hAnsi="Arial" w:cs="Arial"/>
          <w:b/>
          <w:bCs w:val="0"/>
          <w:color w:val="FF0000"/>
          <w:u w:val="single"/>
        </w:rPr>
        <w:t>become in him a fountain of water</w:t>
      </w:r>
      <w:r w:rsidRPr="002D24C9">
        <w:rPr>
          <w:rFonts w:ascii="Arial" w:hAnsi="Arial" w:cs="Arial"/>
          <w:color w:val="FF0000"/>
        </w:rPr>
        <w:t xml:space="preserve"> springing up into everlasting life.”</w:t>
      </w:r>
      <w:r w:rsidRPr="002D24C9">
        <w:rPr>
          <w:rFonts w:ascii="Arial" w:hAnsi="Arial" w:cs="Arial"/>
        </w:rPr>
        <w:t xml:space="preserve"> </w:t>
      </w:r>
    </w:p>
    <w:p w14:paraId="18C087F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D2CE58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color w:val="FF0000"/>
        </w:rPr>
      </w:pPr>
      <w:r w:rsidRPr="002D24C9">
        <w:rPr>
          <w:rFonts w:ascii="Arial" w:hAnsi="Arial" w:cs="Arial"/>
          <w:b/>
          <w:color w:val="FF0000"/>
          <w:highlight w:val="yellow"/>
          <w:u w:val="single"/>
        </w:rPr>
        <w:t>EX</w:t>
      </w:r>
      <w:r w:rsidRPr="002D24C9">
        <w:rPr>
          <w:rFonts w:ascii="Arial" w:hAnsi="Arial" w:cs="Arial"/>
          <w:b/>
          <w:color w:val="FF0000"/>
          <w:highlight w:val="yellow"/>
        </w:rPr>
        <w:t xml:space="preserve"> – PRAYING WITH YOUNG TRISTAN TWO WEEKS AGO... HE HADN’T PRAYED IN THE SPIRIT IN A COUPLE OF YEARS... SO I TOOK HIM IN THE LITTLE SPEAKERS ROOM AND WITHIN 2 MINUTES... THE FOUNTAIN WAS FLOWING AGAIN.</w:t>
      </w:r>
    </w:p>
    <w:p w14:paraId="2E6D2004"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2B71FBFE"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ONCE YOU’RE FILLED WITH THIS LIVING WATER, FOUNTAIN IS INSTALLED WITHIN YOU... AND WE NEED TO TURN ON THE FAUCET AND LET HOLY SPIRIT WATER FLOW OUT OF OUR MOUTHS.</w:t>
      </w:r>
    </w:p>
    <w:p w14:paraId="4EDCFE2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0F0E6DC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WE NEED TO BEGIN BE FILLED AND REFILLED RIGHT NOW.</w:t>
      </w:r>
    </w:p>
    <w:p w14:paraId="3795C50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07B3982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NOW SOME PEOPLE HAVE BEEN MISTAKENLY TAUGHT THAT THE NEW TESTAMENT TEACHES THAT NO ONE SHOULD SPEAK IN TONGUES IN CHURCH.  BUT THAT’S NOT ANYTHING CLOSE TO WHAT THE NT TEACHES. THE PASSAGE THESE TEACHERS PRIMARILY USE IS 1 CORINTHIANS 14... BUT LET ME READ A FEW PORTIONS OF THIS PASSAGE TO DISPROVE THAT FAULTY TEACHING.</w:t>
      </w:r>
    </w:p>
    <w:p w14:paraId="0FE19D8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5D656A88"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1 Corinthians 14:13–19</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Therefore let him who speaks in a tongue pray that he may interpret. </w:t>
      </w:r>
      <w:r w:rsidRPr="002D24C9">
        <w:rPr>
          <w:rFonts w:ascii="Arial" w:hAnsi="Arial" w:cs="Arial"/>
          <w:b/>
          <w:bCs w:val="0"/>
          <w:lang w:val="en"/>
        </w:rPr>
        <w:t>14</w:t>
      </w:r>
      <w:r w:rsidRPr="002D24C9">
        <w:rPr>
          <w:rFonts w:ascii="Arial" w:hAnsi="Arial" w:cs="Arial"/>
          <w:lang w:val="en"/>
        </w:rPr>
        <w:t xml:space="preserve"> </w:t>
      </w:r>
      <w:r w:rsidRPr="002D24C9">
        <w:rPr>
          <w:rFonts w:ascii="Arial" w:hAnsi="Arial" w:cs="Arial"/>
        </w:rPr>
        <w:t xml:space="preserve">For if I pray in a tongue, my spirit prays, but my understanding is unfruitful. </w:t>
      </w:r>
      <w:r w:rsidRPr="002D24C9">
        <w:rPr>
          <w:rFonts w:ascii="Arial" w:hAnsi="Arial" w:cs="Arial"/>
          <w:b/>
          <w:bCs w:val="0"/>
          <w:lang w:val="en"/>
        </w:rPr>
        <w:t>15</w:t>
      </w:r>
      <w:r w:rsidRPr="002D24C9">
        <w:rPr>
          <w:rFonts w:ascii="Arial" w:hAnsi="Arial" w:cs="Arial"/>
          <w:lang w:val="en"/>
        </w:rPr>
        <w:t xml:space="preserve"> </w:t>
      </w:r>
      <w:r w:rsidRPr="002D24C9">
        <w:rPr>
          <w:rFonts w:ascii="Arial" w:hAnsi="Arial" w:cs="Arial"/>
        </w:rPr>
        <w:t xml:space="preserve">What is the conclusion then? I will pray with the spirit, and I will also pray with the understanding. I will sing with the spirit, and I will also sing with the understanding. </w:t>
      </w:r>
      <w:r w:rsidRPr="002D24C9">
        <w:rPr>
          <w:rFonts w:ascii="Arial" w:hAnsi="Arial" w:cs="Arial"/>
          <w:b/>
          <w:bCs w:val="0"/>
          <w:lang w:val="en"/>
        </w:rPr>
        <w:t>16</w:t>
      </w:r>
      <w:r w:rsidRPr="002D24C9">
        <w:rPr>
          <w:rFonts w:ascii="Arial" w:hAnsi="Arial" w:cs="Arial"/>
          <w:lang w:val="en"/>
        </w:rPr>
        <w:t xml:space="preserve"> </w:t>
      </w:r>
      <w:r w:rsidRPr="002D24C9">
        <w:rPr>
          <w:rFonts w:ascii="Arial" w:hAnsi="Arial" w:cs="Arial"/>
        </w:rPr>
        <w:t xml:space="preserve">Otherwise, if you bless with the spirit, how will he who occupies the place of the uninformed say “Amen” at your giving of thanks, since he does not understand what you say? </w:t>
      </w:r>
      <w:r w:rsidRPr="002D24C9">
        <w:rPr>
          <w:rFonts w:ascii="Arial" w:hAnsi="Arial" w:cs="Arial"/>
          <w:b/>
          <w:bCs w:val="0"/>
          <w:lang w:val="en"/>
        </w:rPr>
        <w:t>17</w:t>
      </w:r>
      <w:r w:rsidRPr="002D24C9">
        <w:rPr>
          <w:rFonts w:ascii="Arial" w:hAnsi="Arial" w:cs="Arial"/>
          <w:lang w:val="en"/>
        </w:rPr>
        <w:t xml:space="preserve"> </w:t>
      </w:r>
      <w:r w:rsidRPr="002D24C9">
        <w:rPr>
          <w:rFonts w:ascii="Arial" w:hAnsi="Arial" w:cs="Arial"/>
        </w:rPr>
        <w:t xml:space="preserve">For you indeed give thanks well, but the other is not edified. </w:t>
      </w:r>
      <w:r w:rsidRPr="002D24C9">
        <w:rPr>
          <w:rFonts w:ascii="Arial" w:hAnsi="Arial" w:cs="Arial"/>
          <w:b/>
          <w:bCs w:val="0"/>
          <w:lang w:val="en"/>
        </w:rPr>
        <w:t>18</w:t>
      </w:r>
      <w:r w:rsidRPr="002D24C9">
        <w:rPr>
          <w:rFonts w:ascii="Arial" w:hAnsi="Arial" w:cs="Arial"/>
          <w:lang w:val="en"/>
        </w:rPr>
        <w:t xml:space="preserve"> </w:t>
      </w:r>
      <w:r w:rsidRPr="002D24C9">
        <w:rPr>
          <w:rFonts w:ascii="Arial" w:hAnsi="Arial" w:cs="Arial"/>
        </w:rPr>
        <w:t xml:space="preserve">I thank my God I speak with tongues more than you all; </w:t>
      </w:r>
      <w:r w:rsidRPr="002D24C9">
        <w:rPr>
          <w:rFonts w:ascii="Arial" w:hAnsi="Arial" w:cs="Arial"/>
          <w:b/>
          <w:bCs w:val="0"/>
          <w:lang w:val="en"/>
        </w:rPr>
        <w:t>19</w:t>
      </w:r>
      <w:r w:rsidRPr="002D24C9">
        <w:rPr>
          <w:rFonts w:ascii="Arial" w:hAnsi="Arial" w:cs="Arial"/>
          <w:lang w:val="en"/>
        </w:rPr>
        <w:t xml:space="preserve"> </w:t>
      </w:r>
      <w:r w:rsidRPr="002D24C9">
        <w:rPr>
          <w:rFonts w:ascii="Arial" w:hAnsi="Arial" w:cs="Arial"/>
        </w:rPr>
        <w:t xml:space="preserve">yet in the church I would rather speak five words with my understanding, that I may teach others also, than ten thousand words in a tongue. </w:t>
      </w:r>
    </w:p>
    <w:p w14:paraId="16B4D47A"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32480378"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IT IS CLEAR THAT PAUL TEACHES THAT WHEN WE GATHER WE SHOULD PRIMARILY SPEAK IN A LANGUAGE THAT PEOPLE UNDERSTAND SO THAT THEY CAN BE EDIFIED... AND OF COURSE WE DO THAT.  </w:t>
      </w:r>
      <w:proofErr w:type="gramStart"/>
      <w:r w:rsidRPr="002D24C9">
        <w:rPr>
          <w:rFonts w:ascii="Arial" w:hAnsi="Arial" w:cs="Arial"/>
          <w:b/>
        </w:rPr>
        <w:t>HOWEVER</w:t>
      </w:r>
      <w:proofErr w:type="gramEnd"/>
      <w:r w:rsidRPr="002D24C9">
        <w:rPr>
          <w:rFonts w:ascii="Arial" w:hAnsi="Arial" w:cs="Arial"/>
          <w:b/>
        </w:rPr>
        <w:t xml:space="preserve">... YOU CAN SEE... HE DOES NOT FORBID SPEAKING IN TONGUES IN CHURCH... </w:t>
      </w:r>
    </w:p>
    <w:p w14:paraId="0FB9E07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8E444B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HE SAID IN VERSE 15 “WHAT IS THE CONCLUSION THEN? I WILL PRAY WITH THE SPIRIT, AND I WILL ALSO PRAY WITH THE UNDERSTANDING. I WILL SING WITH THE SPIRIT, AND I WILL ALSO SING WITH THE UNDERSTANDING.”</w:t>
      </w:r>
    </w:p>
    <w:p w14:paraId="182BF486"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6950715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WE KNOW THAT THESE STATEMENTS ARE REFERRING TO WHEN WE’RE TOGETHER AT CHURCH BECAUSE OF THE VERY NEXT VERSE...</w:t>
      </w:r>
    </w:p>
    <w:p w14:paraId="4E186347"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8A58ABD"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u w:val="single"/>
        </w:rPr>
        <w:t>VERSE 16</w:t>
      </w:r>
      <w:r w:rsidRPr="002D24C9">
        <w:rPr>
          <w:rFonts w:ascii="Arial" w:hAnsi="Arial" w:cs="Arial"/>
          <w:b/>
        </w:rPr>
        <w:t xml:space="preserve"> SAYS... “OTHERWISE, IF YOU BLESS WITH THE SPIRIT, HOW WILL HE WHO OCCUPIES THE PLACE OF THE UNINFORMED SAY “AMEN” AT YOUR GIVING OF THANKS, SINCE HE DOES NOT UNDERSTAND WHAT YOU SAY?”</w:t>
      </w:r>
    </w:p>
    <w:p w14:paraId="21C83660"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18DABFD1"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AND NOT ONLY THAT, BUT PAUL CONCLUDES THE WHOLE PASSAGE IN VERSES 39 AND 40 WHICH SAY...</w:t>
      </w:r>
    </w:p>
    <w:p w14:paraId="1AFD7E95"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09EDE2D0" w14:textId="77777777" w:rsidR="008C235C" w:rsidRPr="002D24C9" w:rsidRDefault="008C235C" w:rsidP="008C235C">
      <w:pPr>
        <w:spacing w:line="276" w:lineRule="auto"/>
        <w:rPr>
          <w:rFonts w:ascii="Arial" w:hAnsi="Arial" w:cs="Arial"/>
        </w:rPr>
      </w:pPr>
      <w:r w:rsidRPr="002D24C9">
        <w:rPr>
          <w:rFonts w:ascii="Arial" w:hAnsi="Arial" w:cs="Arial"/>
          <w:b/>
          <w:bCs w:val="0"/>
          <w:u w:val="single"/>
        </w:rPr>
        <w:t>1 Corinthians 14:39–40</w:t>
      </w:r>
      <w:r w:rsidRPr="002D24C9">
        <w:rPr>
          <w:rFonts w:ascii="Arial" w:hAnsi="Arial" w:cs="Arial"/>
          <w:b/>
          <w:bCs w:val="0"/>
        </w:rPr>
        <w:t xml:space="preserve"> (NKJV)</w:t>
      </w:r>
      <w:r w:rsidRPr="002D24C9">
        <w:rPr>
          <w:rFonts w:ascii="Arial" w:hAnsi="Arial" w:cs="Arial"/>
          <w:lang w:val="en"/>
        </w:rPr>
        <w:t xml:space="preserve"> </w:t>
      </w:r>
      <w:r w:rsidRPr="002D24C9">
        <w:rPr>
          <w:rFonts w:ascii="Arial" w:hAnsi="Arial" w:cs="Arial"/>
        </w:rPr>
        <w:t xml:space="preserve">Therefore, brethren, desire earnestly to prophesy, and do not forbid to speak with tongues. </w:t>
      </w:r>
      <w:r w:rsidRPr="002D24C9">
        <w:rPr>
          <w:rFonts w:ascii="Arial" w:hAnsi="Arial" w:cs="Arial"/>
          <w:b/>
          <w:bCs w:val="0"/>
          <w:lang w:val="en"/>
        </w:rPr>
        <w:t>40</w:t>
      </w:r>
      <w:r w:rsidRPr="002D24C9">
        <w:rPr>
          <w:rFonts w:ascii="Arial" w:hAnsi="Arial" w:cs="Arial"/>
          <w:lang w:val="en"/>
        </w:rPr>
        <w:t xml:space="preserve"> </w:t>
      </w:r>
      <w:r w:rsidRPr="002D24C9">
        <w:rPr>
          <w:rFonts w:ascii="Arial" w:hAnsi="Arial" w:cs="Arial"/>
        </w:rPr>
        <w:t xml:space="preserve">Let all things be done decently and in order. </w:t>
      </w:r>
    </w:p>
    <w:p w14:paraId="0623006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Cs w:val="0"/>
        </w:rPr>
      </w:pPr>
    </w:p>
    <w:p w14:paraId="07D279A2"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roofErr w:type="gramStart"/>
      <w:r w:rsidRPr="002D24C9">
        <w:rPr>
          <w:rFonts w:ascii="Arial" w:hAnsi="Arial" w:cs="Arial"/>
          <w:b/>
        </w:rPr>
        <w:t>SO</w:t>
      </w:r>
      <w:proofErr w:type="gramEnd"/>
      <w:r w:rsidRPr="002D24C9">
        <w:rPr>
          <w:rFonts w:ascii="Arial" w:hAnsi="Arial" w:cs="Arial"/>
          <w:b/>
        </w:rPr>
        <w:t xml:space="preserve"> I WANT US TO STAND RIGHT NOW... AND IF YOU’VE NEVER BEEN FILLED WITH THE HOLY SPIRIT, ASK FATHER GOD TO FILL YOU. BUT IF YOU’VE ALREADY BEEN FILLED WITH THE HOLY SPIRIT... LET’S TURN ON THE FAUCET AND ALLOW RIVERS OF LIVING WATER TO FLOW OUT OF US.</w:t>
      </w:r>
    </w:p>
    <w:p w14:paraId="30910103"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p>
    <w:p w14:paraId="45E09CAB" w14:textId="77777777" w:rsidR="008C235C" w:rsidRPr="002D24C9" w:rsidRDefault="008C235C" w:rsidP="008C235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WE NEED:</w:t>
      </w:r>
    </w:p>
    <w:p w14:paraId="54E71806" w14:textId="77777777" w:rsidR="008C235C" w:rsidRPr="002D24C9" w:rsidRDefault="008C235C" w:rsidP="008C235C">
      <w:pPr>
        <w:pStyle w:val="ListParagraph"/>
        <w:numPr>
          <w:ilvl w:val="0"/>
          <w:numId w:val="50"/>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PRAYER</w:t>
      </w:r>
    </w:p>
    <w:p w14:paraId="40917818" w14:textId="77777777" w:rsidR="008C235C" w:rsidRPr="002D24C9" w:rsidRDefault="008C235C" w:rsidP="008C235C">
      <w:pPr>
        <w:pStyle w:val="ListParagraph"/>
        <w:numPr>
          <w:ilvl w:val="0"/>
          <w:numId w:val="50"/>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YOU TO INVITE EVERYONE YOU CAN THINK OF</w:t>
      </w:r>
    </w:p>
    <w:p w14:paraId="27B9095C" w14:textId="77777777" w:rsidR="008C235C" w:rsidRPr="002D24C9" w:rsidRDefault="008C235C" w:rsidP="008C235C">
      <w:pPr>
        <w:pStyle w:val="ListParagraph"/>
        <w:numPr>
          <w:ilvl w:val="0"/>
          <w:numId w:val="50"/>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YOU TO COME BACK TO THIS CAMPUS THE FOLLOWING WEEK</w:t>
      </w:r>
    </w:p>
    <w:p w14:paraId="00A8E3B2" w14:textId="77777777" w:rsidR="008C235C" w:rsidRPr="002D24C9" w:rsidRDefault="008C235C" w:rsidP="008C235C">
      <w:pPr>
        <w:pStyle w:val="ListParagraph"/>
        <w:numPr>
          <w:ilvl w:val="0"/>
          <w:numId w:val="50"/>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line="276" w:lineRule="auto"/>
        <w:rPr>
          <w:rFonts w:ascii="Arial" w:hAnsi="Arial" w:cs="Arial"/>
          <w:b/>
        </w:rPr>
      </w:pPr>
      <w:r w:rsidRPr="002D24C9">
        <w:rPr>
          <w:rFonts w:ascii="Arial" w:hAnsi="Arial" w:cs="Arial"/>
          <w:b/>
        </w:rPr>
        <w:t xml:space="preserve">SOME OF YOU WHO’VE BEEN THROUGH JESUS DISCIPLE TERRITORY 1 TO BE GROUP LEADERS FOR THE JESUS DISCIPLE CLASS... SEND US YOUR INFORMATION USING </w:t>
      </w:r>
      <w:r w:rsidRPr="002D24C9">
        <w:rPr>
          <w:rFonts w:ascii="Arial" w:hAnsi="Arial" w:cs="Arial"/>
          <w:b/>
          <w:color w:val="FF0000"/>
          <w:u w:val="single"/>
        </w:rPr>
        <w:t>THIS QR CODE</w:t>
      </w:r>
      <w:r w:rsidRPr="002D24C9">
        <w:rPr>
          <w:rFonts w:ascii="Arial" w:hAnsi="Arial" w:cs="Arial"/>
          <w:b/>
        </w:rPr>
        <w:t>.</w:t>
      </w:r>
    </w:p>
    <w:p w14:paraId="5E0FDB83" w14:textId="012EC6F9" w:rsidR="0072005C" w:rsidRPr="00D74E5C" w:rsidRDefault="0072005C" w:rsidP="00E37D8F">
      <w:pPr>
        <w:spacing w:line="276" w:lineRule="auto"/>
        <w:contextualSpacing/>
        <w:rPr>
          <w:rFonts w:ascii="Arial" w:hAnsi="Arial" w:cs="Arial"/>
          <w:color w:val="FF0000"/>
          <w:sz w:val="44"/>
          <w:szCs w:val="44"/>
        </w:rPr>
      </w:pPr>
    </w:p>
    <w:sectPr w:rsidR="0072005C" w:rsidRPr="00D74E5C" w:rsidSect="0079348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3118" w14:textId="77777777" w:rsidR="0079348A" w:rsidRDefault="0079348A" w:rsidP="00C90B06">
      <w:r>
        <w:separator/>
      </w:r>
    </w:p>
  </w:endnote>
  <w:endnote w:type="continuationSeparator" w:id="0">
    <w:p w14:paraId="2CB9AD7C" w14:textId="77777777" w:rsidR="0079348A" w:rsidRDefault="0079348A" w:rsidP="00C9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71D9" w14:textId="77777777" w:rsidR="0079348A" w:rsidRDefault="0079348A" w:rsidP="00C90B06">
      <w:r>
        <w:separator/>
      </w:r>
    </w:p>
  </w:footnote>
  <w:footnote w:type="continuationSeparator" w:id="0">
    <w:p w14:paraId="4BA07A42" w14:textId="77777777" w:rsidR="0079348A" w:rsidRDefault="0079348A" w:rsidP="00C9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E56CB6"/>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9" w15:restartNumberingAfterBreak="0">
    <w:nsid w:val="0497390A"/>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B9741C"/>
    <w:multiLevelType w:val="hybridMultilevel"/>
    <w:tmpl w:val="3690AA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71DE4"/>
    <w:multiLevelType w:val="hybridMultilevel"/>
    <w:tmpl w:val="7B8A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54510"/>
    <w:multiLevelType w:val="hybridMultilevel"/>
    <w:tmpl w:val="61849D32"/>
    <w:lvl w:ilvl="0" w:tplc="B04661B4">
      <w:start w:val="1"/>
      <w:numFmt w:val="decimal"/>
      <w:lvlText w:val="%1."/>
      <w:lvlJc w:val="left"/>
      <w:pPr>
        <w:tabs>
          <w:tab w:val="num" w:pos="936"/>
        </w:tabs>
        <w:ind w:left="936" w:hanging="576"/>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C0622"/>
    <w:multiLevelType w:val="hybridMultilevel"/>
    <w:tmpl w:val="EA5A2FD0"/>
    <w:lvl w:ilvl="0" w:tplc="84ECE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76646"/>
    <w:multiLevelType w:val="hybridMultilevel"/>
    <w:tmpl w:val="8FFAF3EC"/>
    <w:lvl w:ilvl="0" w:tplc="FFFFFFFF">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01751"/>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6C02A5"/>
    <w:multiLevelType w:val="hybridMultilevel"/>
    <w:tmpl w:val="B07E4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87C0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7F5923"/>
    <w:multiLevelType w:val="hybridMultilevel"/>
    <w:tmpl w:val="38A0B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37594"/>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7B04E1"/>
    <w:multiLevelType w:val="hybridMultilevel"/>
    <w:tmpl w:val="BFACD0E4"/>
    <w:lvl w:ilvl="0" w:tplc="853E0474">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65449"/>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D17078"/>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3" w15:restartNumberingAfterBreak="0">
    <w:nsid w:val="3BEE648B"/>
    <w:multiLevelType w:val="hybridMultilevel"/>
    <w:tmpl w:val="2BCEFA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91494C"/>
    <w:multiLevelType w:val="hybridMultilevel"/>
    <w:tmpl w:val="2BCEF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77D4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6" w15:restartNumberingAfterBreak="0">
    <w:nsid w:val="3D8979B8"/>
    <w:multiLevelType w:val="hybridMultilevel"/>
    <w:tmpl w:val="BD4E14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F792F"/>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3A4A8B"/>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0D7624"/>
    <w:multiLevelType w:val="multilevel"/>
    <w:tmpl w:val="F9DC2F74"/>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73173B"/>
    <w:multiLevelType w:val="multilevel"/>
    <w:tmpl w:val="E05CB43C"/>
    <w:styleLink w:val="CurrentList3"/>
    <w:lvl w:ilvl="0">
      <w:start w:val="1"/>
      <w:numFmt w:val="decimal"/>
      <w:lvlText w:val="%1."/>
      <w:lvlJc w:val="left"/>
      <w:pPr>
        <w:ind w:left="1116"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1" w15:restartNumberingAfterBreak="0">
    <w:nsid w:val="4A4F1007"/>
    <w:multiLevelType w:val="multilevel"/>
    <w:tmpl w:val="12FE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0F21D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4"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5" w15:restartNumberingAfterBreak="0">
    <w:nsid w:val="4D7245B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88189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37" w15:restartNumberingAfterBreak="0">
    <w:nsid w:val="5E582FE4"/>
    <w:multiLevelType w:val="hybridMultilevel"/>
    <w:tmpl w:val="7F88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536A2"/>
    <w:multiLevelType w:val="hybridMultilevel"/>
    <w:tmpl w:val="CD84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B46D5"/>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40" w15:restartNumberingAfterBreak="0">
    <w:nsid w:val="6B8049C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D76EDC"/>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4E626D"/>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846AA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A714EB"/>
    <w:multiLevelType w:val="hybridMultilevel"/>
    <w:tmpl w:val="B966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29530E"/>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46" w15:restartNumberingAfterBreak="0">
    <w:nsid w:val="78855E7A"/>
    <w:multiLevelType w:val="hybridMultilevel"/>
    <w:tmpl w:val="B7748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47"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48" w15:restartNumberingAfterBreak="0">
    <w:nsid w:val="7A927A1D"/>
    <w:multiLevelType w:val="hybridMultilevel"/>
    <w:tmpl w:val="95042CA6"/>
    <w:lvl w:ilvl="0" w:tplc="85047ABA">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9" w15:restartNumberingAfterBreak="0">
    <w:nsid w:val="7D1B3E4F"/>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33"/>
  </w:num>
  <w:num w:numId="7" w16cid:durableId="803620834">
    <w:abstractNumId w:val="47"/>
  </w:num>
  <w:num w:numId="8" w16cid:durableId="1605650688">
    <w:abstractNumId w:val="34"/>
  </w:num>
  <w:num w:numId="9" w16cid:durableId="681318073">
    <w:abstractNumId w:val="48"/>
  </w:num>
  <w:num w:numId="10" w16cid:durableId="1679889945">
    <w:abstractNumId w:val="30"/>
  </w:num>
  <w:num w:numId="11" w16cid:durableId="1955361387">
    <w:abstractNumId w:val="36"/>
  </w:num>
  <w:num w:numId="12" w16cid:durableId="1523085250">
    <w:abstractNumId w:val="8"/>
  </w:num>
  <w:num w:numId="13" w16cid:durableId="608704376">
    <w:abstractNumId w:val="39"/>
  </w:num>
  <w:num w:numId="14" w16cid:durableId="1266184464">
    <w:abstractNumId w:val="25"/>
  </w:num>
  <w:num w:numId="15" w16cid:durableId="1746997549">
    <w:abstractNumId w:val="31"/>
  </w:num>
  <w:num w:numId="16" w16cid:durableId="1401363618">
    <w:abstractNumId w:val="12"/>
  </w:num>
  <w:num w:numId="17" w16cid:durableId="357201764">
    <w:abstractNumId w:val="13"/>
  </w:num>
  <w:num w:numId="18" w16cid:durableId="1621492639">
    <w:abstractNumId w:val="17"/>
  </w:num>
  <w:num w:numId="19" w16cid:durableId="176819477">
    <w:abstractNumId w:val="10"/>
  </w:num>
  <w:num w:numId="20" w16cid:durableId="729614534">
    <w:abstractNumId w:val="41"/>
  </w:num>
  <w:num w:numId="21" w16cid:durableId="1704482211">
    <w:abstractNumId w:val="32"/>
  </w:num>
  <w:num w:numId="22" w16cid:durableId="44063259">
    <w:abstractNumId w:val="28"/>
  </w:num>
  <w:num w:numId="23" w16cid:durableId="901982589">
    <w:abstractNumId w:val="42"/>
  </w:num>
  <w:num w:numId="24" w16cid:durableId="1876696109">
    <w:abstractNumId w:val="9"/>
  </w:num>
  <w:num w:numId="25" w16cid:durableId="1008101222">
    <w:abstractNumId w:val="35"/>
  </w:num>
  <w:num w:numId="26" w16cid:durableId="661128934">
    <w:abstractNumId w:val="29"/>
  </w:num>
  <w:num w:numId="27" w16cid:durableId="193811926">
    <w:abstractNumId w:val="26"/>
  </w:num>
  <w:num w:numId="28" w16cid:durableId="1927498963">
    <w:abstractNumId w:val="40"/>
  </w:num>
  <w:num w:numId="29" w16cid:durableId="58863537">
    <w:abstractNumId w:val="19"/>
  </w:num>
  <w:num w:numId="30" w16cid:durableId="846746179">
    <w:abstractNumId w:val="43"/>
  </w:num>
  <w:num w:numId="31" w16cid:durableId="924338979">
    <w:abstractNumId w:val="15"/>
  </w:num>
  <w:num w:numId="32" w16cid:durableId="1069233495">
    <w:abstractNumId w:val="21"/>
  </w:num>
  <w:num w:numId="33" w16cid:durableId="1647276755">
    <w:abstractNumId w:val="27"/>
  </w:num>
  <w:num w:numId="34" w16cid:durableId="808942009">
    <w:abstractNumId w:val="46"/>
  </w:num>
  <w:num w:numId="35" w16cid:durableId="447430567">
    <w:abstractNumId w:val="49"/>
  </w:num>
  <w:num w:numId="36" w16cid:durableId="1243905183">
    <w:abstractNumId w:val="20"/>
  </w:num>
  <w:num w:numId="37" w16cid:durableId="1827696988">
    <w:abstractNumId w:val="22"/>
  </w:num>
  <w:num w:numId="38" w16cid:durableId="1321040759">
    <w:abstractNumId w:val="5"/>
  </w:num>
  <w:num w:numId="39" w16cid:durableId="1147165360">
    <w:abstractNumId w:val="6"/>
  </w:num>
  <w:num w:numId="40" w16cid:durableId="1785922177">
    <w:abstractNumId w:val="7"/>
  </w:num>
  <w:num w:numId="41" w16cid:durableId="374745394">
    <w:abstractNumId w:val="14"/>
  </w:num>
  <w:num w:numId="42" w16cid:durableId="206911842">
    <w:abstractNumId w:val="45"/>
  </w:num>
  <w:num w:numId="43" w16cid:durableId="503864791">
    <w:abstractNumId w:val="44"/>
  </w:num>
  <w:num w:numId="44" w16cid:durableId="1826898122">
    <w:abstractNumId w:val="11"/>
  </w:num>
  <w:num w:numId="45" w16cid:durableId="383798733">
    <w:abstractNumId w:val="38"/>
  </w:num>
  <w:num w:numId="46" w16cid:durableId="2031687162">
    <w:abstractNumId w:val="37"/>
  </w:num>
  <w:num w:numId="47" w16cid:durableId="1378242847">
    <w:abstractNumId w:val="16"/>
  </w:num>
  <w:num w:numId="48" w16cid:durableId="1396276452">
    <w:abstractNumId w:val="18"/>
  </w:num>
  <w:num w:numId="49" w16cid:durableId="732041420">
    <w:abstractNumId w:val="24"/>
  </w:num>
  <w:num w:numId="50" w16cid:durableId="1682468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grammar="clean"/>
  <w:defaultTabStop w:val="36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01792"/>
    <w:rsid w:val="00010FCE"/>
    <w:rsid w:val="00024112"/>
    <w:rsid w:val="00031792"/>
    <w:rsid w:val="00034DF0"/>
    <w:rsid w:val="00035710"/>
    <w:rsid w:val="000410D0"/>
    <w:rsid w:val="00042FE2"/>
    <w:rsid w:val="00047C85"/>
    <w:rsid w:val="000515E6"/>
    <w:rsid w:val="000560CC"/>
    <w:rsid w:val="00057D70"/>
    <w:rsid w:val="000614CC"/>
    <w:rsid w:val="00064D80"/>
    <w:rsid w:val="00066BB4"/>
    <w:rsid w:val="00071583"/>
    <w:rsid w:val="0007579C"/>
    <w:rsid w:val="000757AB"/>
    <w:rsid w:val="00075D2D"/>
    <w:rsid w:val="0008035E"/>
    <w:rsid w:val="00081BB0"/>
    <w:rsid w:val="00083FAD"/>
    <w:rsid w:val="00084156"/>
    <w:rsid w:val="0008452A"/>
    <w:rsid w:val="00093B3B"/>
    <w:rsid w:val="00094DE1"/>
    <w:rsid w:val="000955D1"/>
    <w:rsid w:val="0009621E"/>
    <w:rsid w:val="000970C4"/>
    <w:rsid w:val="00097E3F"/>
    <w:rsid w:val="000A06F5"/>
    <w:rsid w:val="000B189F"/>
    <w:rsid w:val="000C1AD1"/>
    <w:rsid w:val="000C6D97"/>
    <w:rsid w:val="000C7BAF"/>
    <w:rsid w:val="000D373A"/>
    <w:rsid w:val="000E20CE"/>
    <w:rsid w:val="000F2F51"/>
    <w:rsid w:val="001078DD"/>
    <w:rsid w:val="001128EB"/>
    <w:rsid w:val="001141B3"/>
    <w:rsid w:val="001148AC"/>
    <w:rsid w:val="00150D08"/>
    <w:rsid w:val="00161C5C"/>
    <w:rsid w:val="00166ED3"/>
    <w:rsid w:val="00170EE4"/>
    <w:rsid w:val="00172A49"/>
    <w:rsid w:val="00180433"/>
    <w:rsid w:val="00181DAB"/>
    <w:rsid w:val="00185049"/>
    <w:rsid w:val="00186E75"/>
    <w:rsid w:val="00193A03"/>
    <w:rsid w:val="00194E74"/>
    <w:rsid w:val="001B2439"/>
    <w:rsid w:val="001B270F"/>
    <w:rsid w:val="001B382C"/>
    <w:rsid w:val="001C1703"/>
    <w:rsid w:val="001C6013"/>
    <w:rsid w:val="001C6365"/>
    <w:rsid w:val="001C7666"/>
    <w:rsid w:val="001C7E1D"/>
    <w:rsid w:val="001D1816"/>
    <w:rsid w:val="001D56F3"/>
    <w:rsid w:val="001D6B52"/>
    <w:rsid w:val="001D6C49"/>
    <w:rsid w:val="001F021B"/>
    <w:rsid w:val="001F59A9"/>
    <w:rsid w:val="001F7633"/>
    <w:rsid w:val="001F7B75"/>
    <w:rsid w:val="00210490"/>
    <w:rsid w:val="00212339"/>
    <w:rsid w:val="00216B41"/>
    <w:rsid w:val="00216B4C"/>
    <w:rsid w:val="00223BF8"/>
    <w:rsid w:val="002363DA"/>
    <w:rsid w:val="00241CE7"/>
    <w:rsid w:val="00253833"/>
    <w:rsid w:val="00256B20"/>
    <w:rsid w:val="00261C83"/>
    <w:rsid w:val="00263B70"/>
    <w:rsid w:val="00266A5A"/>
    <w:rsid w:val="00270A4A"/>
    <w:rsid w:val="002759B5"/>
    <w:rsid w:val="002A0416"/>
    <w:rsid w:val="002A29BA"/>
    <w:rsid w:val="002A5B9D"/>
    <w:rsid w:val="002A69C1"/>
    <w:rsid w:val="002A788D"/>
    <w:rsid w:val="002D104C"/>
    <w:rsid w:val="002E3559"/>
    <w:rsid w:val="002E4DE8"/>
    <w:rsid w:val="002E6071"/>
    <w:rsid w:val="002E69F3"/>
    <w:rsid w:val="002F104C"/>
    <w:rsid w:val="00301354"/>
    <w:rsid w:val="00322DE3"/>
    <w:rsid w:val="003245BF"/>
    <w:rsid w:val="00332490"/>
    <w:rsid w:val="0033702A"/>
    <w:rsid w:val="003401BE"/>
    <w:rsid w:val="0034089D"/>
    <w:rsid w:val="003418BC"/>
    <w:rsid w:val="0034311C"/>
    <w:rsid w:val="003475C9"/>
    <w:rsid w:val="00352ABB"/>
    <w:rsid w:val="00352B48"/>
    <w:rsid w:val="00353962"/>
    <w:rsid w:val="0035416C"/>
    <w:rsid w:val="00371571"/>
    <w:rsid w:val="003777F4"/>
    <w:rsid w:val="00382988"/>
    <w:rsid w:val="00386319"/>
    <w:rsid w:val="00391984"/>
    <w:rsid w:val="0039443F"/>
    <w:rsid w:val="00396B55"/>
    <w:rsid w:val="003A3362"/>
    <w:rsid w:val="003A6CF7"/>
    <w:rsid w:val="003B6021"/>
    <w:rsid w:val="003C5001"/>
    <w:rsid w:val="003D52F3"/>
    <w:rsid w:val="003D6BC6"/>
    <w:rsid w:val="003E699F"/>
    <w:rsid w:val="004126B7"/>
    <w:rsid w:val="004211C0"/>
    <w:rsid w:val="0043524C"/>
    <w:rsid w:val="004357F4"/>
    <w:rsid w:val="00444671"/>
    <w:rsid w:val="00465107"/>
    <w:rsid w:val="0047661C"/>
    <w:rsid w:val="00480D3D"/>
    <w:rsid w:val="00482AC1"/>
    <w:rsid w:val="00483A10"/>
    <w:rsid w:val="00484938"/>
    <w:rsid w:val="00485282"/>
    <w:rsid w:val="004878D8"/>
    <w:rsid w:val="00492419"/>
    <w:rsid w:val="004A00AA"/>
    <w:rsid w:val="004A0794"/>
    <w:rsid w:val="004A2B59"/>
    <w:rsid w:val="004A35CF"/>
    <w:rsid w:val="004B0344"/>
    <w:rsid w:val="004B432A"/>
    <w:rsid w:val="004C66FB"/>
    <w:rsid w:val="004D041E"/>
    <w:rsid w:val="004D1E3E"/>
    <w:rsid w:val="004D7039"/>
    <w:rsid w:val="004E6894"/>
    <w:rsid w:val="004F79E2"/>
    <w:rsid w:val="00503166"/>
    <w:rsid w:val="00517D30"/>
    <w:rsid w:val="005216AD"/>
    <w:rsid w:val="00526BD2"/>
    <w:rsid w:val="00526EE7"/>
    <w:rsid w:val="00530210"/>
    <w:rsid w:val="005419A6"/>
    <w:rsid w:val="00543F60"/>
    <w:rsid w:val="005440DA"/>
    <w:rsid w:val="00544483"/>
    <w:rsid w:val="005446D1"/>
    <w:rsid w:val="00551B45"/>
    <w:rsid w:val="005545F9"/>
    <w:rsid w:val="005571FE"/>
    <w:rsid w:val="0056097A"/>
    <w:rsid w:val="00560C9D"/>
    <w:rsid w:val="00562AC3"/>
    <w:rsid w:val="00563002"/>
    <w:rsid w:val="00563861"/>
    <w:rsid w:val="00565A78"/>
    <w:rsid w:val="005667DE"/>
    <w:rsid w:val="00575B48"/>
    <w:rsid w:val="00576DF6"/>
    <w:rsid w:val="005837ED"/>
    <w:rsid w:val="00585095"/>
    <w:rsid w:val="00590485"/>
    <w:rsid w:val="005935CA"/>
    <w:rsid w:val="005975AC"/>
    <w:rsid w:val="00597F00"/>
    <w:rsid w:val="005A5833"/>
    <w:rsid w:val="005A5F43"/>
    <w:rsid w:val="005A6A13"/>
    <w:rsid w:val="005A7F6D"/>
    <w:rsid w:val="005B5A6C"/>
    <w:rsid w:val="005B5D45"/>
    <w:rsid w:val="005D07FD"/>
    <w:rsid w:val="005D2EA5"/>
    <w:rsid w:val="00603DF3"/>
    <w:rsid w:val="00614487"/>
    <w:rsid w:val="00616730"/>
    <w:rsid w:val="00621B01"/>
    <w:rsid w:val="00627756"/>
    <w:rsid w:val="006311F3"/>
    <w:rsid w:val="006318D7"/>
    <w:rsid w:val="00631E76"/>
    <w:rsid w:val="00632772"/>
    <w:rsid w:val="00632FB0"/>
    <w:rsid w:val="0063384F"/>
    <w:rsid w:val="00641B04"/>
    <w:rsid w:val="00645A80"/>
    <w:rsid w:val="006470FF"/>
    <w:rsid w:val="006475F0"/>
    <w:rsid w:val="00647E35"/>
    <w:rsid w:val="006518B3"/>
    <w:rsid w:val="00652F83"/>
    <w:rsid w:val="00661462"/>
    <w:rsid w:val="00662407"/>
    <w:rsid w:val="00662F3F"/>
    <w:rsid w:val="00666E9A"/>
    <w:rsid w:val="00667C6F"/>
    <w:rsid w:val="00672359"/>
    <w:rsid w:val="0067278D"/>
    <w:rsid w:val="006748ED"/>
    <w:rsid w:val="00674E0E"/>
    <w:rsid w:val="00684975"/>
    <w:rsid w:val="0068510F"/>
    <w:rsid w:val="006950B8"/>
    <w:rsid w:val="006A3603"/>
    <w:rsid w:val="006A4556"/>
    <w:rsid w:val="006A7C88"/>
    <w:rsid w:val="006B5C93"/>
    <w:rsid w:val="006B6397"/>
    <w:rsid w:val="006C0041"/>
    <w:rsid w:val="006C4D58"/>
    <w:rsid w:val="006C59F7"/>
    <w:rsid w:val="006D12CC"/>
    <w:rsid w:val="006D26D0"/>
    <w:rsid w:val="006D6BBA"/>
    <w:rsid w:val="006D6C1B"/>
    <w:rsid w:val="006F1617"/>
    <w:rsid w:val="006F2ECB"/>
    <w:rsid w:val="006F5F15"/>
    <w:rsid w:val="0070654A"/>
    <w:rsid w:val="00714B99"/>
    <w:rsid w:val="00715902"/>
    <w:rsid w:val="007162F7"/>
    <w:rsid w:val="0072005C"/>
    <w:rsid w:val="00721B78"/>
    <w:rsid w:val="007239E6"/>
    <w:rsid w:val="00726364"/>
    <w:rsid w:val="00731B83"/>
    <w:rsid w:val="00744FE7"/>
    <w:rsid w:val="00752EFA"/>
    <w:rsid w:val="00754119"/>
    <w:rsid w:val="00756087"/>
    <w:rsid w:val="00757052"/>
    <w:rsid w:val="00762358"/>
    <w:rsid w:val="007849B4"/>
    <w:rsid w:val="00791FE4"/>
    <w:rsid w:val="0079348A"/>
    <w:rsid w:val="00796860"/>
    <w:rsid w:val="007A253D"/>
    <w:rsid w:val="007A5C56"/>
    <w:rsid w:val="007C0176"/>
    <w:rsid w:val="007C128D"/>
    <w:rsid w:val="007C25E7"/>
    <w:rsid w:val="007F408C"/>
    <w:rsid w:val="0080121B"/>
    <w:rsid w:val="008044C0"/>
    <w:rsid w:val="0080584C"/>
    <w:rsid w:val="008241AE"/>
    <w:rsid w:val="00833A15"/>
    <w:rsid w:val="00840791"/>
    <w:rsid w:val="00843A16"/>
    <w:rsid w:val="0084539C"/>
    <w:rsid w:val="00855188"/>
    <w:rsid w:val="008600FF"/>
    <w:rsid w:val="008613B2"/>
    <w:rsid w:val="00866813"/>
    <w:rsid w:val="00883935"/>
    <w:rsid w:val="00883A0D"/>
    <w:rsid w:val="00896F3C"/>
    <w:rsid w:val="008A319D"/>
    <w:rsid w:val="008A4FA5"/>
    <w:rsid w:val="008B0ECA"/>
    <w:rsid w:val="008B1618"/>
    <w:rsid w:val="008B32B4"/>
    <w:rsid w:val="008B3CC2"/>
    <w:rsid w:val="008B6119"/>
    <w:rsid w:val="008B67E5"/>
    <w:rsid w:val="008C235C"/>
    <w:rsid w:val="008C6695"/>
    <w:rsid w:val="008C73DE"/>
    <w:rsid w:val="008C77A3"/>
    <w:rsid w:val="008D06F2"/>
    <w:rsid w:val="008E1385"/>
    <w:rsid w:val="008E410B"/>
    <w:rsid w:val="008F574D"/>
    <w:rsid w:val="00912D4E"/>
    <w:rsid w:val="00920560"/>
    <w:rsid w:val="009317A2"/>
    <w:rsid w:val="00933490"/>
    <w:rsid w:val="0094651A"/>
    <w:rsid w:val="00951B0C"/>
    <w:rsid w:val="00957B9A"/>
    <w:rsid w:val="009707B5"/>
    <w:rsid w:val="00971F24"/>
    <w:rsid w:val="009749C1"/>
    <w:rsid w:val="00974BF8"/>
    <w:rsid w:val="00976C26"/>
    <w:rsid w:val="00984BBB"/>
    <w:rsid w:val="00985D01"/>
    <w:rsid w:val="00986D80"/>
    <w:rsid w:val="00990334"/>
    <w:rsid w:val="009A3A10"/>
    <w:rsid w:val="009B4E6A"/>
    <w:rsid w:val="009C034F"/>
    <w:rsid w:val="009C51DA"/>
    <w:rsid w:val="009D0929"/>
    <w:rsid w:val="009D2DA8"/>
    <w:rsid w:val="009D438C"/>
    <w:rsid w:val="009D45A8"/>
    <w:rsid w:val="009E0A1F"/>
    <w:rsid w:val="009E0E4D"/>
    <w:rsid w:val="009E4F84"/>
    <w:rsid w:val="009E7685"/>
    <w:rsid w:val="009F2AB8"/>
    <w:rsid w:val="00A0115E"/>
    <w:rsid w:val="00A15235"/>
    <w:rsid w:val="00A21E66"/>
    <w:rsid w:val="00A24139"/>
    <w:rsid w:val="00A24D4D"/>
    <w:rsid w:val="00A26EE5"/>
    <w:rsid w:val="00A27F07"/>
    <w:rsid w:val="00A47F27"/>
    <w:rsid w:val="00A52374"/>
    <w:rsid w:val="00A53699"/>
    <w:rsid w:val="00A61F32"/>
    <w:rsid w:val="00A71090"/>
    <w:rsid w:val="00A73A3A"/>
    <w:rsid w:val="00A73C29"/>
    <w:rsid w:val="00A756C8"/>
    <w:rsid w:val="00A8160A"/>
    <w:rsid w:val="00A81D96"/>
    <w:rsid w:val="00A82910"/>
    <w:rsid w:val="00A901C2"/>
    <w:rsid w:val="00A91965"/>
    <w:rsid w:val="00A91E26"/>
    <w:rsid w:val="00A92340"/>
    <w:rsid w:val="00AA1D3F"/>
    <w:rsid w:val="00AA2E6E"/>
    <w:rsid w:val="00AA5D87"/>
    <w:rsid w:val="00AB39B9"/>
    <w:rsid w:val="00AB4E2B"/>
    <w:rsid w:val="00AB6F0F"/>
    <w:rsid w:val="00AC18A6"/>
    <w:rsid w:val="00AC3FBD"/>
    <w:rsid w:val="00AD28DD"/>
    <w:rsid w:val="00AD3CAA"/>
    <w:rsid w:val="00AE3485"/>
    <w:rsid w:val="00AE6A9B"/>
    <w:rsid w:val="00AF146E"/>
    <w:rsid w:val="00AF497B"/>
    <w:rsid w:val="00AF702C"/>
    <w:rsid w:val="00B01935"/>
    <w:rsid w:val="00B06475"/>
    <w:rsid w:val="00B07485"/>
    <w:rsid w:val="00B07533"/>
    <w:rsid w:val="00B13215"/>
    <w:rsid w:val="00B20F29"/>
    <w:rsid w:val="00B26E3F"/>
    <w:rsid w:val="00B322A4"/>
    <w:rsid w:val="00B340DF"/>
    <w:rsid w:val="00B403E9"/>
    <w:rsid w:val="00B43969"/>
    <w:rsid w:val="00B50776"/>
    <w:rsid w:val="00B63DE3"/>
    <w:rsid w:val="00B70EE5"/>
    <w:rsid w:val="00B80F72"/>
    <w:rsid w:val="00B83964"/>
    <w:rsid w:val="00BA7C5B"/>
    <w:rsid w:val="00BC1D7D"/>
    <w:rsid w:val="00BC2090"/>
    <w:rsid w:val="00BC5152"/>
    <w:rsid w:val="00BC5995"/>
    <w:rsid w:val="00BD184A"/>
    <w:rsid w:val="00BD7CC6"/>
    <w:rsid w:val="00BE3E06"/>
    <w:rsid w:val="00BE7A68"/>
    <w:rsid w:val="00C02C1D"/>
    <w:rsid w:val="00C0397C"/>
    <w:rsid w:val="00C0470D"/>
    <w:rsid w:val="00C061DC"/>
    <w:rsid w:val="00C07CB1"/>
    <w:rsid w:val="00C15D9D"/>
    <w:rsid w:val="00C174B3"/>
    <w:rsid w:val="00C17BDD"/>
    <w:rsid w:val="00C223EC"/>
    <w:rsid w:val="00C242D5"/>
    <w:rsid w:val="00C271C5"/>
    <w:rsid w:val="00C308CD"/>
    <w:rsid w:val="00C34BF0"/>
    <w:rsid w:val="00C45D50"/>
    <w:rsid w:val="00C53634"/>
    <w:rsid w:val="00C540C2"/>
    <w:rsid w:val="00C548AC"/>
    <w:rsid w:val="00C5752E"/>
    <w:rsid w:val="00C60632"/>
    <w:rsid w:val="00C6262B"/>
    <w:rsid w:val="00C7302B"/>
    <w:rsid w:val="00C90B06"/>
    <w:rsid w:val="00C95416"/>
    <w:rsid w:val="00C97D13"/>
    <w:rsid w:val="00CA1EA2"/>
    <w:rsid w:val="00CA6B09"/>
    <w:rsid w:val="00CA7A37"/>
    <w:rsid w:val="00CB247E"/>
    <w:rsid w:val="00CB598D"/>
    <w:rsid w:val="00CB5D39"/>
    <w:rsid w:val="00CB6F28"/>
    <w:rsid w:val="00CC2104"/>
    <w:rsid w:val="00CC69C0"/>
    <w:rsid w:val="00CD0252"/>
    <w:rsid w:val="00CD0535"/>
    <w:rsid w:val="00CE19FE"/>
    <w:rsid w:val="00CE2677"/>
    <w:rsid w:val="00D11A78"/>
    <w:rsid w:val="00D12053"/>
    <w:rsid w:val="00D137A4"/>
    <w:rsid w:val="00D13EA2"/>
    <w:rsid w:val="00D17DCB"/>
    <w:rsid w:val="00D24E74"/>
    <w:rsid w:val="00D26BBE"/>
    <w:rsid w:val="00D304C4"/>
    <w:rsid w:val="00D34ABE"/>
    <w:rsid w:val="00D3694E"/>
    <w:rsid w:val="00D40543"/>
    <w:rsid w:val="00D44557"/>
    <w:rsid w:val="00D53B14"/>
    <w:rsid w:val="00D57D9D"/>
    <w:rsid w:val="00D60AE3"/>
    <w:rsid w:val="00D647B3"/>
    <w:rsid w:val="00D74E5C"/>
    <w:rsid w:val="00D75D01"/>
    <w:rsid w:val="00D75F4A"/>
    <w:rsid w:val="00D80E7C"/>
    <w:rsid w:val="00D81D89"/>
    <w:rsid w:val="00D83AA7"/>
    <w:rsid w:val="00D97765"/>
    <w:rsid w:val="00DA1A78"/>
    <w:rsid w:val="00DA63C9"/>
    <w:rsid w:val="00DA73AF"/>
    <w:rsid w:val="00DB0D4F"/>
    <w:rsid w:val="00DB2508"/>
    <w:rsid w:val="00DB7528"/>
    <w:rsid w:val="00DD142E"/>
    <w:rsid w:val="00DD32AB"/>
    <w:rsid w:val="00DE0964"/>
    <w:rsid w:val="00DE3BB3"/>
    <w:rsid w:val="00DF049E"/>
    <w:rsid w:val="00DF1937"/>
    <w:rsid w:val="00DF1F3B"/>
    <w:rsid w:val="00E05259"/>
    <w:rsid w:val="00E053A5"/>
    <w:rsid w:val="00E1105B"/>
    <w:rsid w:val="00E125C7"/>
    <w:rsid w:val="00E134E5"/>
    <w:rsid w:val="00E15027"/>
    <w:rsid w:val="00E15829"/>
    <w:rsid w:val="00E161FC"/>
    <w:rsid w:val="00E344BA"/>
    <w:rsid w:val="00E37D8F"/>
    <w:rsid w:val="00E42708"/>
    <w:rsid w:val="00E441B1"/>
    <w:rsid w:val="00E46C07"/>
    <w:rsid w:val="00E50C75"/>
    <w:rsid w:val="00E5203C"/>
    <w:rsid w:val="00E52B9E"/>
    <w:rsid w:val="00E57FA4"/>
    <w:rsid w:val="00E644E2"/>
    <w:rsid w:val="00E64D15"/>
    <w:rsid w:val="00E70EEA"/>
    <w:rsid w:val="00E74EFB"/>
    <w:rsid w:val="00E80DEB"/>
    <w:rsid w:val="00EA2728"/>
    <w:rsid w:val="00EA31F5"/>
    <w:rsid w:val="00EA497B"/>
    <w:rsid w:val="00EB4CB9"/>
    <w:rsid w:val="00EC111C"/>
    <w:rsid w:val="00EC1DB3"/>
    <w:rsid w:val="00EC35A9"/>
    <w:rsid w:val="00EC3BC0"/>
    <w:rsid w:val="00EC5039"/>
    <w:rsid w:val="00ED62FF"/>
    <w:rsid w:val="00EE37E7"/>
    <w:rsid w:val="00EE5C2E"/>
    <w:rsid w:val="00EE73D4"/>
    <w:rsid w:val="00EF0ECF"/>
    <w:rsid w:val="00EF480A"/>
    <w:rsid w:val="00EF77F2"/>
    <w:rsid w:val="00F00BAB"/>
    <w:rsid w:val="00F01865"/>
    <w:rsid w:val="00F12800"/>
    <w:rsid w:val="00F23B82"/>
    <w:rsid w:val="00F251F3"/>
    <w:rsid w:val="00F301B5"/>
    <w:rsid w:val="00F307A4"/>
    <w:rsid w:val="00F32CBE"/>
    <w:rsid w:val="00F34B36"/>
    <w:rsid w:val="00F401DE"/>
    <w:rsid w:val="00F4045C"/>
    <w:rsid w:val="00F40C72"/>
    <w:rsid w:val="00F47087"/>
    <w:rsid w:val="00F51807"/>
    <w:rsid w:val="00F54C61"/>
    <w:rsid w:val="00F57229"/>
    <w:rsid w:val="00F6145F"/>
    <w:rsid w:val="00F737AF"/>
    <w:rsid w:val="00F7591A"/>
    <w:rsid w:val="00F824B3"/>
    <w:rsid w:val="00F854BA"/>
    <w:rsid w:val="00F863BE"/>
    <w:rsid w:val="00F87893"/>
    <w:rsid w:val="00F878E9"/>
    <w:rsid w:val="00F93E6F"/>
    <w:rsid w:val="00F96220"/>
    <w:rsid w:val="00FA125A"/>
    <w:rsid w:val="00FA46C9"/>
    <w:rsid w:val="00FA617C"/>
    <w:rsid w:val="00FC254D"/>
    <w:rsid w:val="00FC2DC8"/>
    <w:rsid w:val="00FD1B5C"/>
    <w:rsid w:val="00FD78CD"/>
    <w:rsid w:val="00FE3C6A"/>
    <w:rsid w:val="00FF46BE"/>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8565"/>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BA"/>
    <w:pPr>
      <w:autoSpaceDE w:val="0"/>
      <w:autoSpaceDN w:val="0"/>
      <w:adjustRightInd w:val="0"/>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 w:type="numbering" w:customStyle="1" w:styleId="CurrentList3">
    <w:name w:val="Current List3"/>
    <w:uiPriority w:val="99"/>
    <w:rsid w:val="0034311C"/>
    <w:pPr>
      <w:numPr>
        <w:numId w:val="10"/>
      </w:numPr>
    </w:pPr>
  </w:style>
  <w:style w:type="paragraph" w:styleId="ListParagraph">
    <w:name w:val="List Paragraph"/>
    <w:basedOn w:val="Normal"/>
    <w:uiPriority w:val="34"/>
    <w:qFormat/>
    <w:rsid w:val="003245BF"/>
    <w:pPr>
      <w:ind w:left="720"/>
      <w:contextualSpacing/>
    </w:pPr>
  </w:style>
  <w:style w:type="numbering" w:customStyle="1" w:styleId="CurrentList4">
    <w:name w:val="Current List4"/>
    <w:uiPriority w:val="99"/>
    <w:rsid w:val="009749C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491">
      <w:bodyDiv w:val="1"/>
      <w:marLeft w:val="0"/>
      <w:marRight w:val="0"/>
      <w:marTop w:val="0"/>
      <w:marBottom w:val="0"/>
      <w:divBdr>
        <w:top w:val="none" w:sz="0" w:space="0" w:color="auto"/>
        <w:left w:val="none" w:sz="0" w:space="0" w:color="auto"/>
        <w:bottom w:val="none" w:sz="0" w:space="0" w:color="auto"/>
        <w:right w:val="none" w:sz="0" w:space="0" w:color="auto"/>
      </w:divBdr>
    </w:div>
    <w:div w:id="29501198">
      <w:bodyDiv w:val="1"/>
      <w:marLeft w:val="0"/>
      <w:marRight w:val="0"/>
      <w:marTop w:val="0"/>
      <w:marBottom w:val="0"/>
      <w:divBdr>
        <w:top w:val="none" w:sz="0" w:space="0" w:color="auto"/>
        <w:left w:val="none" w:sz="0" w:space="0" w:color="auto"/>
        <w:bottom w:val="none" w:sz="0" w:space="0" w:color="auto"/>
        <w:right w:val="none" w:sz="0" w:space="0" w:color="auto"/>
      </w:divBdr>
    </w:div>
    <w:div w:id="53048162">
      <w:bodyDiv w:val="1"/>
      <w:marLeft w:val="0"/>
      <w:marRight w:val="0"/>
      <w:marTop w:val="0"/>
      <w:marBottom w:val="0"/>
      <w:divBdr>
        <w:top w:val="none" w:sz="0" w:space="0" w:color="auto"/>
        <w:left w:val="none" w:sz="0" w:space="0" w:color="auto"/>
        <w:bottom w:val="none" w:sz="0" w:space="0" w:color="auto"/>
        <w:right w:val="none" w:sz="0" w:space="0" w:color="auto"/>
      </w:divBdr>
    </w:div>
    <w:div w:id="56322048">
      <w:bodyDiv w:val="1"/>
      <w:marLeft w:val="0"/>
      <w:marRight w:val="0"/>
      <w:marTop w:val="0"/>
      <w:marBottom w:val="0"/>
      <w:divBdr>
        <w:top w:val="none" w:sz="0" w:space="0" w:color="auto"/>
        <w:left w:val="none" w:sz="0" w:space="0" w:color="auto"/>
        <w:bottom w:val="none" w:sz="0" w:space="0" w:color="auto"/>
        <w:right w:val="none" w:sz="0" w:space="0" w:color="auto"/>
      </w:divBdr>
    </w:div>
    <w:div w:id="111825568">
      <w:bodyDiv w:val="1"/>
      <w:marLeft w:val="0"/>
      <w:marRight w:val="0"/>
      <w:marTop w:val="0"/>
      <w:marBottom w:val="0"/>
      <w:divBdr>
        <w:top w:val="none" w:sz="0" w:space="0" w:color="auto"/>
        <w:left w:val="none" w:sz="0" w:space="0" w:color="auto"/>
        <w:bottom w:val="none" w:sz="0" w:space="0" w:color="auto"/>
        <w:right w:val="none" w:sz="0" w:space="0" w:color="auto"/>
      </w:divBdr>
    </w:div>
    <w:div w:id="225070145">
      <w:bodyDiv w:val="1"/>
      <w:marLeft w:val="0"/>
      <w:marRight w:val="0"/>
      <w:marTop w:val="0"/>
      <w:marBottom w:val="0"/>
      <w:divBdr>
        <w:top w:val="none" w:sz="0" w:space="0" w:color="auto"/>
        <w:left w:val="none" w:sz="0" w:space="0" w:color="auto"/>
        <w:bottom w:val="none" w:sz="0" w:space="0" w:color="auto"/>
        <w:right w:val="none" w:sz="0" w:space="0" w:color="auto"/>
      </w:divBdr>
    </w:div>
    <w:div w:id="238026911">
      <w:bodyDiv w:val="1"/>
      <w:marLeft w:val="0"/>
      <w:marRight w:val="0"/>
      <w:marTop w:val="0"/>
      <w:marBottom w:val="0"/>
      <w:divBdr>
        <w:top w:val="none" w:sz="0" w:space="0" w:color="auto"/>
        <w:left w:val="none" w:sz="0" w:space="0" w:color="auto"/>
        <w:bottom w:val="none" w:sz="0" w:space="0" w:color="auto"/>
        <w:right w:val="none" w:sz="0" w:space="0" w:color="auto"/>
      </w:divBdr>
    </w:div>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307903919">
      <w:bodyDiv w:val="1"/>
      <w:marLeft w:val="0"/>
      <w:marRight w:val="0"/>
      <w:marTop w:val="0"/>
      <w:marBottom w:val="0"/>
      <w:divBdr>
        <w:top w:val="none" w:sz="0" w:space="0" w:color="auto"/>
        <w:left w:val="none" w:sz="0" w:space="0" w:color="auto"/>
        <w:bottom w:val="none" w:sz="0" w:space="0" w:color="auto"/>
        <w:right w:val="none" w:sz="0" w:space="0" w:color="auto"/>
      </w:divBdr>
    </w:div>
    <w:div w:id="308412516">
      <w:bodyDiv w:val="1"/>
      <w:marLeft w:val="0"/>
      <w:marRight w:val="0"/>
      <w:marTop w:val="0"/>
      <w:marBottom w:val="0"/>
      <w:divBdr>
        <w:top w:val="none" w:sz="0" w:space="0" w:color="auto"/>
        <w:left w:val="none" w:sz="0" w:space="0" w:color="auto"/>
        <w:bottom w:val="none" w:sz="0" w:space="0" w:color="auto"/>
        <w:right w:val="none" w:sz="0" w:space="0" w:color="auto"/>
      </w:divBdr>
    </w:div>
    <w:div w:id="309868894">
      <w:bodyDiv w:val="1"/>
      <w:marLeft w:val="0"/>
      <w:marRight w:val="0"/>
      <w:marTop w:val="0"/>
      <w:marBottom w:val="0"/>
      <w:divBdr>
        <w:top w:val="none" w:sz="0" w:space="0" w:color="auto"/>
        <w:left w:val="none" w:sz="0" w:space="0" w:color="auto"/>
        <w:bottom w:val="none" w:sz="0" w:space="0" w:color="auto"/>
        <w:right w:val="none" w:sz="0" w:space="0" w:color="auto"/>
      </w:divBdr>
    </w:div>
    <w:div w:id="357514492">
      <w:bodyDiv w:val="1"/>
      <w:marLeft w:val="0"/>
      <w:marRight w:val="0"/>
      <w:marTop w:val="0"/>
      <w:marBottom w:val="0"/>
      <w:divBdr>
        <w:top w:val="none" w:sz="0" w:space="0" w:color="auto"/>
        <w:left w:val="none" w:sz="0" w:space="0" w:color="auto"/>
        <w:bottom w:val="none" w:sz="0" w:space="0" w:color="auto"/>
        <w:right w:val="none" w:sz="0" w:space="0" w:color="auto"/>
      </w:divBdr>
    </w:div>
    <w:div w:id="366375063">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382100544">
      <w:bodyDiv w:val="1"/>
      <w:marLeft w:val="0"/>
      <w:marRight w:val="0"/>
      <w:marTop w:val="0"/>
      <w:marBottom w:val="0"/>
      <w:divBdr>
        <w:top w:val="none" w:sz="0" w:space="0" w:color="auto"/>
        <w:left w:val="none" w:sz="0" w:space="0" w:color="auto"/>
        <w:bottom w:val="none" w:sz="0" w:space="0" w:color="auto"/>
        <w:right w:val="none" w:sz="0" w:space="0" w:color="auto"/>
      </w:divBdr>
    </w:div>
    <w:div w:id="391539739">
      <w:bodyDiv w:val="1"/>
      <w:marLeft w:val="0"/>
      <w:marRight w:val="0"/>
      <w:marTop w:val="0"/>
      <w:marBottom w:val="0"/>
      <w:divBdr>
        <w:top w:val="none" w:sz="0" w:space="0" w:color="auto"/>
        <w:left w:val="none" w:sz="0" w:space="0" w:color="auto"/>
        <w:bottom w:val="none" w:sz="0" w:space="0" w:color="auto"/>
        <w:right w:val="none" w:sz="0" w:space="0" w:color="auto"/>
      </w:divBdr>
    </w:div>
    <w:div w:id="455418403">
      <w:bodyDiv w:val="1"/>
      <w:marLeft w:val="0"/>
      <w:marRight w:val="0"/>
      <w:marTop w:val="0"/>
      <w:marBottom w:val="0"/>
      <w:divBdr>
        <w:top w:val="none" w:sz="0" w:space="0" w:color="auto"/>
        <w:left w:val="none" w:sz="0" w:space="0" w:color="auto"/>
        <w:bottom w:val="none" w:sz="0" w:space="0" w:color="auto"/>
        <w:right w:val="none" w:sz="0" w:space="0" w:color="auto"/>
      </w:divBdr>
    </w:div>
    <w:div w:id="469906114">
      <w:bodyDiv w:val="1"/>
      <w:marLeft w:val="0"/>
      <w:marRight w:val="0"/>
      <w:marTop w:val="0"/>
      <w:marBottom w:val="0"/>
      <w:divBdr>
        <w:top w:val="none" w:sz="0" w:space="0" w:color="auto"/>
        <w:left w:val="none" w:sz="0" w:space="0" w:color="auto"/>
        <w:bottom w:val="none" w:sz="0" w:space="0" w:color="auto"/>
        <w:right w:val="none" w:sz="0" w:space="0" w:color="auto"/>
      </w:divBdr>
    </w:div>
    <w:div w:id="470249879">
      <w:bodyDiv w:val="1"/>
      <w:marLeft w:val="0"/>
      <w:marRight w:val="0"/>
      <w:marTop w:val="0"/>
      <w:marBottom w:val="0"/>
      <w:divBdr>
        <w:top w:val="none" w:sz="0" w:space="0" w:color="auto"/>
        <w:left w:val="none" w:sz="0" w:space="0" w:color="auto"/>
        <w:bottom w:val="none" w:sz="0" w:space="0" w:color="auto"/>
        <w:right w:val="none" w:sz="0" w:space="0" w:color="auto"/>
      </w:divBdr>
    </w:div>
    <w:div w:id="475534916">
      <w:bodyDiv w:val="1"/>
      <w:marLeft w:val="0"/>
      <w:marRight w:val="0"/>
      <w:marTop w:val="0"/>
      <w:marBottom w:val="0"/>
      <w:divBdr>
        <w:top w:val="none" w:sz="0" w:space="0" w:color="auto"/>
        <w:left w:val="none" w:sz="0" w:space="0" w:color="auto"/>
        <w:bottom w:val="none" w:sz="0" w:space="0" w:color="auto"/>
        <w:right w:val="none" w:sz="0" w:space="0" w:color="auto"/>
      </w:divBdr>
    </w:div>
    <w:div w:id="477262275">
      <w:bodyDiv w:val="1"/>
      <w:marLeft w:val="0"/>
      <w:marRight w:val="0"/>
      <w:marTop w:val="0"/>
      <w:marBottom w:val="0"/>
      <w:divBdr>
        <w:top w:val="none" w:sz="0" w:space="0" w:color="auto"/>
        <w:left w:val="none" w:sz="0" w:space="0" w:color="auto"/>
        <w:bottom w:val="none" w:sz="0" w:space="0" w:color="auto"/>
        <w:right w:val="none" w:sz="0" w:space="0" w:color="auto"/>
      </w:divBdr>
    </w:div>
    <w:div w:id="479465998">
      <w:bodyDiv w:val="1"/>
      <w:marLeft w:val="0"/>
      <w:marRight w:val="0"/>
      <w:marTop w:val="0"/>
      <w:marBottom w:val="0"/>
      <w:divBdr>
        <w:top w:val="none" w:sz="0" w:space="0" w:color="auto"/>
        <w:left w:val="none" w:sz="0" w:space="0" w:color="auto"/>
        <w:bottom w:val="none" w:sz="0" w:space="0" w:color="auto"/>
        <w:right w:val="none" w:sz="0" w:space="0" w:color="auto"/>
      </w:divBdr>
    </w:div>
    <w:div w:id="487408850">
      <w:bodyDiv w:val="1"/>
      <w:marLeft w:val="0"/>
      <w:marRight w:val="0"/>
      <w:marTop w:val="0"/>
      <w:marBottom w:val="0"/>
      <w:divBdr>
        <w:top w:val="none" w:sz="0" w:space="0" w:color="auto"/>
        <w:left w:val="none" w:sz="0" w:space="0" w:color="auto"/>
        <w:bottom w:val="none" w:sz="0" w:space="0" w:color="auto"/>
        <w:right w:val="none" w:sz="0" w:space="0" w:color="auto"/>
      </w:divBdr>
    </w:div>
    <w:div w:id="492263872">
      <w:bodyDiv w:val="1"/>
      <w:marLeft w:val="0"/>
      <w:marRight w:val="0"/>
      <w:marTop w:val="0"/>
      <w:marBottom w:val="0"/>
      <w:divBdr>
        <w:top w:val="none" w:sz="0" w:space="0" w:color="auto"/>
        <w:left w:val="none" w:sz="0" w:space="0" w:color="auto"/>
        <w:bottom w:val="none" w:sz="0" w:space="0" w:color="auto"/>
        <w:right w:val="none" w:sz="0" w:space="0" w:color="auto"/>
      </w:divBdr>
    </w:div>
    <w:div w:id="518467299">
      <w:bodyDiv w:val="1"/>
      <w:marLeft w:val="0"/>
      <w:marRight w:val="0"/>
      <w:marTop w:val="0"/>
      <w:marBottom w:val="0"/>
      <w:divBdr>
        <w:top w:val="none" w:sz="0" w:space="0" w:color="auto"/>
        <w:left w:val="none" w:sz="0" w:space="0" w:color="auto"/>
        <w:bottom w:val="none" w:sz="0" w:space="0" w:color="auto"/>
        <w:right w:val="none" w:sz="0" w:space="0" w:color="auto"/>
      </w:divBdr>
    </w:div>
    <w:div w:id="546142815">
      <w:bodyDiv w:val="1"/>
      <w:marLeft w:val="0"/>
      <w:marRight w:val="0"/>
      <w:marTop w:val="0"/>
      <w:marBottom w:val="0"/>
      <w:divBdr>
        <w:top w:val="none" w:sz="0" w:space="0" w:color="auto"/>
        <w:left w:val="none" w:sz="0" w:space="0" w:color="auto"/>
        <w:bottom w:val="none" w:sz="0" w:space="0" w:color="auto"/>
        <w:right w:val="none" w:sz="0" w:space="0" w:color="auto"/>
      </w:divBdr>
    </w:div>
    <w:div w:id="547256241">
      <w:bodyDiv w:val="1"/>
      <w:marLeft w:val="0"/>
      <w:marRight w:val="0"/>
      <w:marTop w:val="0"/>
      <w:marBottom w:val="0"/>
      <w:divBdr>
        <w:top w:val="none" w:sz="0" w:space="0" w:color="auto"/>
        <w:left w:val="none" w:sz="0" w:space="0" w:color="auto"/>
        <w:bottom w:val="none" w:sz="0" w:space="0" w:color="auto"/>
        <w:right w:val="none" w:sz="0" w:space="0" w:color="auto"/>
      </w:divBdr>
    </w:div>
    <w:div w:id="555242798">
      <w:bodyDiv w:val="1"/>
      <w:marLeft w:val="0"/>
      <w:marRight w:val="0"/>
      <w:marTop w:val="0"/>
      <w:marBottom w:val="0"/>
      <w:divBdr>
        <w:top w:val="none" w:sz="0" w:space="0" w:color="auto"/>
        <w:left w:val="none" w:sz="0" w:space="0" w:color="auto"/>
        <w:bottom w:val="none" w:sz="0" w:space="0" w:color="auto"/>
        <w:right w:val="none" w:sz="0" w:space="0" w:color="auto"/>
      </w:divBdr>
      <w:divsChild>
        <w:div w:id="539165600">
          <w:marLeft w:val="0"/>
          <w:marRight w:val="0"/>
          <w:marTop w:val="0"/>
          <w:marBottom w:val="0"/>
          <w:divBdr>
            <w:top w:val="none" w:sz="0" w:space="0" w:color="auto"/>
            <w:left w:val="none" w:sz="0" w:space="0" w:color="auto"/>
            <w:bottom w:val="none" w:sz="0" w:space="0" w:color="auto"/>
            <w:right w:val="none" w:sz="0" w:space="0" w:color="auto"/>
          </w:divBdr>
        </w:div>
      </w:divsChild>
    </w:div>
    <w:div w:id="571618101">
      <w:bodyDiv w:val="1"/>
      <w:marLeft w:val="0"/>
      <w:marRight w:val="0"/>
      <w:marTop w:val="0"/>
      <w:marBottom w:val="0"/>
      <w:divBdr>
        <w:top w:val="none" w:sz="0" w:space="0" w:color="auto"/>
        <w:left w:val="none" w:sz="0" w:space="0" w:color="auto"/>
        <w:bottom w:val="none" w:sz="0" w:space="0" w:color="auto"/>
        <w:right w:val="none" w:sz="0" w:space="0" w:color="auto"/>
      </w:divBdr>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596253716">
      <w:bodyDiv w:val="1"/>
      <w:marLeft w:val="0"/>
      <w:marRight w:val="0"/>
      <w:marTop w:val="0"/>
      <w:marBottom w:val="0"/>
      <w:divBdr>
        <w:top w:val="none" w:sz="0" w:space="0" w:color="auto"/>
        <w:left w:val="none" w:sz="0" w:space="0" w:color="auto"/>
        <w:bottom w:val="none" w:sz="0" w:space="0" w:color="auto"/>
        <w:right w:val="none" w:sz="0" w:space="0" w:color="auto"/>
      </w:divBdr>
    </w:div>
    <w:div w:id="632292975">
      <w:bodyDiv w:val="1"/>
      <w:marLeft w:val="0"/>
      <w:marRight w:val="0"/>
      <w:marTop w:val="0"/>
      <w:marBottom w:val="0"/>
      <w:divBdr>
        <w:top w:val="none" w:sz="0" w:space="0" w:color="auto"/>
        <w:left w:val="none" w:sz="0" w:space="0" w:color="auto"/>
        <w:bottom w:val="none" w:sz="0" w:space="0" w:color="auto"/>
        <w:right w:val="none" w:sz="0" w:space="0" w:color="auto"/>
      </w:divBdr>
    </w:div>
    <w:div w:id="633019836">
      <w:bodyDiv w:val="1"/>
      <w:marLeft w:val="0"/>
      <w:marRight w:val="0"/>
      <w:marTop w:val="0"/>
      <w:marBottom w:val="0"/>
      <w:divBdr>
        <w:top w:val="none" w:sz="0" w:space="0" w:color="auto"/>
        <w:left w:val="none" w:sz="0" w:space="0" w:color="auto"/>
        <w:bottom w:val="none" w:sz="0" w:space="0" w:color="auto"/>
        <w:right w:val="none" w:sz="0" w:space="0" w:color="auto"/>
      </w:divBdr>
    </w:div>
    <w:div w:id="654379277">
      <w:bodyDiv w:val="1"/>
      <w:marLeft w:val="0"/>
      <w:marRight w:val="0"/>
      <w:marTop w:val="0"/>
      <w:marBottom w:val="0"/>
      <w:divBdr>
        <w:top w:val="none" w:sz="0" w:space="0" w:color="auto"/>
        <w:left w:val="none" w:sz="0" w:space="0" w:color="auto"/>
        <w:bottom w:val="none" w:sz="0" w:space="0" w:color="auto"/>
        <w:right w:val="none" w:sz="0" w:space="0" w:color="auto"/>
      </w:divBdr>
    </w:div>
    <w:div w:id="684017338">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689378893">
      <w:bodyDiv w:val="1"/>
      <w:marLeft w:val="0"/>
      <w:marRight w:val="0"/>
      <w:marTop w:val="0"/>
      <w:marBottom w:val="0"/>
      <w:divBdr>
        <w:top w:val="none" w:sz="0" w:space="0" w:color="auto"/>
        <w:left w:val="none" w:sz="0" w:space="0" w:color="auto"/>
        <w:bottom w:val="none" w:sz="0" w:space="0" w:color="auto"/>
        <w:right w:val="none" w:sz="0" w:space="0" w:color="auto"/>
      </w:divBdr>
    </w:div>
    <w:div w:id="712968899">
      <w:bodyDiv w:val="1"/>
      <w:marLeft w:val="0"/>
      <w:marRight w:val="0"/>
      <w:marTop w:val="0"/>
      <w:marBottom w:val="0"/>
      <w:divBdr>
        <w:top w:val="none" w:sz="0" w:space="0" w:color="auto"/>
        <w:left w:val="none" w:sz="0" w:space="0" w:color="auto"/>
        <w:bottom w:val="none" w:sz="0" w:space="0" w:color="auto"/>
        <w:right w:val="none" w:sz="0" w:space="0" w:color="auto"/>
      </w:divBdr>
    </w:div>
    <w:div w:id="736056204">
      <w:bodyDiv w:val="1"/>
      <w:marLeft w:val="0"/>
      <w:marRight w:val="0"/>
      <w:marTop w:val="0"/>
      <w:marBottom w:val="0"/>
      <w:divBdr>
        <w:top w:val="none" w:sz="0" w:space="0" w:color="auto"/>
        <w:left w:val="none" w:sz="0" w:space="0" w:color="auto"/>
        <w:bottom w:val="none" w:sz="0" w:space="0" w:color="auto"/>
        <w:right w:val="none" w:sz="0" w:space="0" w:color="auto"/>
      </w:divBdr>
    </w:div>
    <w:div w:id="737556214">
      <w:bodyDiv w:val="1"/>
      <w:marLeft w:val="0"/>
      <w:marRight w:val="0"/>
      <w:marTop w:val="0"/>
      <w:marBottom w:val="0"/>
      <w:divBdr>
        <w:top w:val="none" w:sz="0" w:space="0" w:color="auto"/>
        <w:left w:val="none" w:sz="0" w:space="0" w:color="auto"/>
        <w:bottom w:val="none" w:sz="0" w:space="0" w:color="auto"/>
        <w:right w:val="none" w:sz="0" w:space="0" w:color="auto"/>
      </w:divBdr>
    </w:div>
    <w:div w:id="791097409">
      <w:bodyDiv w:val="1"/>
      <w:marLeft w:val="0"/>
      <w:marRight w:val="0"/>
      <w:marTop w:val="0"/>
      <w:marBottom w:val="0"/>
      <w:divBdr>
        <w:top w:val="none" w:sz="0" w:space="0" w:color="auto"/>
        <w:left w:val="none" w:sz="0" w:space="0" w:color="auto"/>
        <w:bottom w:val="none" w:sz="0" w:space="0" w:color="auto"/>
        <w:right w:val="none" w:sz="0" w:space="0" w:color="auto"/>
      </w:divBdr>
    </w:div>
    <w:div w:id="791289187">
      <w:bodyDiv w:val="1"/>
      <w:marLeft w:val="0"/>
      <w:marRight w:val="0"/>
      <w:marTop w:val="0"/>
      <w:marBottom w:val="0"/>
      <w:divBdr>
        <w:top w:val="none" w:sz="0" w:space="0" w:color="auto"/>
        <w:left w:val="none" w:sz="0" w:space="0" w:color="auto"/>
        <w:bottom w:val="none" w:sz="0" w:space="0" w:color="auto"/>
        <w:right w:val="none" w:sz="0" w:space="0" w:color="auto"/>
      </w:divBdr>
    </w:div>
    <w:div w:id="815027305">
      <w:bodyDiv w:val="1"/>
      <w:marLeft w:val="0"/>
      <w:marRight w:val="0"/>
      <w:marTop w:val="0"/>
      <w:marBottom w:val="0"/>
      <w:divBdr>
        <w:top w:val="none" w:sz="0" w:space="0" w:color="auto"/>
        <w:left w:val="none" w:sz="0" w:space="0" w:color="auto"/>
        <w:bottom w:val="none" w:sz="0" w:space="0" w:color="auto"/>
        <w:right w:val="none" w:sz="0" w:space="0" w:color="auto"/>
      </w:divBdr>
    </w:div>
    <w:div w:id="831407110">
      <w:bodyDiv w:val="1"/>
      <w:marLeft w:val="0"/>
      <w:marRight w:val="0"/>
      <w:marTop w:val="0"/>
      <w:marBottom w:val="0"/>
      <w:divBdr>
        <w:top w:val="none" w:sz="0" w:space="0" w:color="auto"/>
        <w:left w:val="none" w:sz="0" w:space="0" w:color="auto"/>
        <w:bottom w:val="none" w:sz="0" w:space="0" w:color="auto"/>
        <w:right w:val="none" w:sz="0" w:space="0" w:color="auto"/>
      </w:divBdr>
    </w:div>
    <w:div w:id="896432712">
      <w:bodyDiv w:val="1"/>
      <w:marLeft w:val="0"/>
      <w:marRight w:val="0"/>
      <w:marTop w:val="0"/>
      <w:marBottom w:val="0"/>
      <w:divBdr>
        <w:top w:val="none" w:sz="0" w:space="0" w:color="auto"/>
        <w:left w:val="none" w:sz="0" w:space="0" w:color="auto"/>
        <w:bottom w:val="none" w:sz="0" w:space="0" w:color="auto"/>
        <w:right w:val="none" w:sz="0" w:space="0" w:color="auto"/>
      </w:divBdr>
    </w:div>
    <w:div w:id="904144157">
      <w:bodyDiv w:val="1"/>
      <w:marLeft w:val="0"/>
      <w:marRight w:val="0"/>
      <w:marTop w:val="0"/>
      <w:marBottom w:val="0"/>
      <w:divBdr>
        <w:top w:val="none" w:sz="0" w:space="0" w:color="auto"/>
        <w:left w:val="none" w:sz="0" w:space="0" w:color="auto"/>
        <w:bottom w:val="none" w:sz="0" w:space="0" w:color="auto"/>
        <w:right w:val="none" w:sz="0" w:space="0" w:color="auto"/>
      </w:divBdr>
    </w:div>
    <w:div w:id="914584761">
      <w:bodyDiv w:val="1"/>
      <w:marLeft w:val="0"/>
      <w:marRight w:val="0"/>
      <w:marTop w:val="0"/>
      <w:marBottom w:val="0"/>
      <w:divBdr>
        <w:top w:val="none" w:sz="0" w:space="0" w:color="auto"/>
        <w:left w:val="none" w:sz="0" w:space="0" w:color="auto"/>
        <w:bottom w:val="none" w:sz="0" w:space="0" w:color="auto"/>
        <w:right w:val="none" w:sz="0" w:space="0" w:color="auto"/>
      </w:divBdr>
    </w:div>
    <w:div w:id="927885584">
      <w:bodyDiv w:val="1"/>
      <w:marLeft w:val="0"/>
      <w:marRight w:val="0"/>
      <w:marTop w:val="0"/>
      <w:marBottom w:val="0"/>
      <w:divBdr>
        <w:top w:val="none" w:sz="0" w:space="0" w:color="auto"/>
        <w:left w:val="none" w:sz="0" w:space="0" w:color="auto"/>
        <w:bottom w:val="none" w:sz="0" w:space="0" w:color="auto"/>
        <w:right w:val="none" w:sz="0" w:space="0" w:color="auto"/>
      </w:divBdr>
    </w:div>
    <w:div w:id="948194712">
      <w:bodyDiv w:val="1"/>
      <w:marLeft w:val="0"/>
      <w:marRight w:val="0"/>
      <w:marTop w:val="0"/>
      <w:marBottom w:val="0"/>
      <w:divBdr>
        <w:top w:val="none" w:sz="0" w:space="0" w:color="auto"/>
        <w:left w:val="none" w:sz="0" w:space="0" w:color="auto"/>
        <w:bottom w:val="none" w:sz="0" w:space="0" w:color="auto"/>
        <w:right w:val="none" w:sz="0" w:space="0" w:color="auto"/>
      </w:divBdr>
    </w:div>
    <w:div w:id="953363659">
      <w:bodyDiv w:val="1"/>
      <w:marLeft w:val="0"/>
      <w:marRight w:val="0"/>
      <w:marTop w:val="0"/>
      <w:marBottom w:val="0"/>
      <w:divBdr>
        <w:top w:val="none" w:sz="0" w:space="0" w:color="auto"/>
        <w:left w:val="none" w:sz="0" w:space="0" w:color="auto"/>
        <w:bottom w:val="none" w:sz="0" w:space="0" w:color="auto"/>
        <w:right w:val="none" w:sz="0" w:space="0" w:color="auto"/>
      </w:divBdr>
    </w:div>
    <w:div w:id="1013453025">
      <w:bodyDiv w:val="1"/>
      <w:marLeft w:val="0"/>
      <w:marRight w:val="0"/>
      <w:marTop w:val="0"/>
      <w:marBottom w:val="0"/>
      <w:divBdr>
        <w:top w:val="none" w:sz="0" w:space="0" w:color="auto"/>
        <w:left w:val="none" w:sz="0" w:space="0" w:color="auto"/>
        <w:bottom w:val="none" w:sz="0" w:space="0" w:color="auto"/>
        <w:right w:val="none" w:sz="0" w:space="0" w:color="auto"/>
      </w:divBdr>
    </w:div>
    <w:div w:id="1018501808">
      <w:bodyDiv w:val="1"/>
      <w:marLeft w:val="0"/>
      <w:marRight w:val="0"/>
      <w:marTop w:val="0"/>
      <w:marBottom w:val="0"/>
      <w:divBdr>
        <w:top w:val="none" w:sz="0" w:space="0" w:color="auto"/>
        <w:left w:val="none" w:sz="0" w:space="0" w:color="auto"/>
        <w:bottom w:val="none" w:sz="0" w:space="0" w:color="auto"/>
        <w:right w:val="none" w:sz="0" w:space="0" w:color="auto"/>
      </w:divBdr>
    </w:div>
    <w:div w:id="1018656109">
      <w:bodyDiv w:val="1"/>
      <w:marLeft w:val="0"/>
      <w:marRight w:val="0"/>
      <w:marTop w:val="0"/>
      <w:marBottom w:val="0"/>
      <w:divBdr>
        <w:top w:val="none" w:sz="0" w:space="0" w:color="auto"/>
        <w:left w:val="none" w:sz="0" w:space="0" w:color="auto"/>
        <w:bottom w:val="none" w:sz="0" w:space="0" w:color="auto"/>
        <w:right w:val="none" w:sz="0" w:space="0" w:color="auto"/>
      </w:divBdr>
    </w:div>
    <w:div w:id="1045594108">
      <w:bodyDiv w:val="1"/>
      <w:marLeft w:val="0"/>
      <w:marRight w:val="0"/>
      <w:marTop w:val="0"/>
      <w:marBottom w:val="0"/>
      <w:divBdr>
        <w:top w:val="none" w:sz="0" w:space="0" w:color="auto"/>
        <w:left w:val="none" w:sz="0" w:space="0" w:color="auto"/>
        <w:bottom w:val="none" w:sz="0" w:space="0" w:color="auto"/>
        <w:right w:val="none" w:sz="0" w:space="0" w:color="auto"/>
      </w:divBdr>
    </w:div>
    <w:div w:id="1075592122">
      <w:bodyDiv w:val="1"/>
      <w:marLeft w:val="0"/>
      <w:marRight w:val="0"/>
      <w:marTop w:val="0"/>
      <w:marBottom w:val="0"/>
      <w:divBdr>
        <w:top w:val="none" w:sz="0" w:space="0" w:color="auto"/>
        <w:left w:val="none" w:sz="0" w:space="0" w:color="auto"/>
        <w:bottom w:val="none" w:sz="0" w:space="0" w:color="auto"/>
        <w:right w:val="none" w:sz="0" w:space="0" w:color="auto"/>
      </w:divBdr>
    </w:div>
    <w:div w:id="1101874774">
      <w:bodyDiv w:val="1"/>
      <w:marLeft w:val="0"/>
      <w:marRight w:val="0"/>
      <w:marTop w:val="0"/>
      <w:marBottom w:val="0"/>
      <w:divBdr>
        <w:top w:val="none" w:sz="0" w:space="0" w:color="auto"/>
        <w:left w:val="none" w:sz="0" w:space="0" w:color="auto"/>
        <w:bottom w:val="none" w:sz="0" w:space="0" w:color="auto"/>
        <w:right w:val="none" w:sz="0" w:space="0" w:color="auto"/>
      </w:divBdr>
    </w:div>
    <w:div w:id="1137455059">
      <w:bodyDiv w:val="1"/>
      <w:marLeft w:val="0"/>
      <w:marRight w:val="0"/>
      <w:marTop w:val="0"/>
      <w:marBottom w:val="0"/>
      <w:divBdr>
        <w:top w:val="none" w:sz="0" w:space="0" w:color="auto"/>
        <w:left w:val="none" w:sz="0" w:space="0" w:color="auto"/>
        <w:bottom w:val="none" w:sz="0" w:space="0" w:color="auto"/>
        <w:right w:val="none" w:sz="0" w:space="0" w:color="auto"/>
      </w:divBdr>
    </w:div>
    <w:div w:id="1167012585">
      <w:bodyDiv w:val="1"/>
      <w:marLeft w:val="0"/>
      <w:marRight w:val="0"/>
      <w:marTop w:val="0"/>
      <w:marBottom w:val="0"/>
      <w:divBdr>
        <w:top w:val="none" w:sz="0" w:space="0" w:color="auto"/>
        <w:left w:val="none" w:sz="0" w:space="0" w:color="auto"/>
        <w:bottom w:val="none" w:sz="0" w:space="0" w:color="auto"/>
        <w:right w:val="none" w:sz="0" w:space="0" w:color="auto"/>
      </w:divBdr>
    </w:div>
    <w:div w:id="1167791443">
      <w:bodyDiv w:val="1"/>
      <w:marLeft w:val="0"/>
      <w:marRight w:val="0"/>
      <w:marTop w:val="0"/>
      <w:marBottom w:val="0"/>
      <w:divBdr>
        <w:top w:val="none" w:sz="0" w:space="0" w:color="auto"/>
        <w:left w:val="none" w:sz="0" w:space="0" w:color="auto"/>
        <w:bottom w:val="none" w:sz="0" w:space="0" w:color="auto"/>
        <w:right w:val="none" w:sz="0" w:space="0" w:color="auto"/>
      </w:divBdr>
    </w:div>
    <w:div w:id="1182357631">
      <w:bodyDiv w:val="1"/>
      <w:marLeft w:val="0"/>
      <w:marRight w:val="0"/>
      <w:marTop w:val="0"/>
      <w:marBottom w:val="0"/>
      <w:divBdr>
        <w:top w:val="none" w:sz="0" w:space="0" w:color="auto"/>
        <w:left w:val="none" w:sz="0" w:space="0" w:color="auto"/>
        <w:bottom w:val="none" w:sz="0" w:space="0" w:color="auto"/>
        <w:right w:val="none" w:sz="0" w:space="0" w:color="auto"/>
      </w:divBdr>
    </w:div>
    <w:div w:id="1236235773">
      <w:bodyDiv w:val="1"/>
      <w:marLeft w:val="0"/>
      <w:marRight w:val="0"/>
      <w:marTop w:val="0"/>
      <w:marBottom w:val="0"/>
      <w:divBdr>
        <w:top w:val="none" w:sz="0" w:space="0" w:color="auto"/>
        <w:left w:val="none" w:sz="0" w:space="0" w:color="auto"/>
        <w:bottom w:val="none" w:sz="0" w:space="0" w:color="auto"/>
        <w:right w:val="none" w:sz="0" w:space="0" w:color="auto"/>
      </w:divBdr>
    </w:div>
    <w:div w:id="1236552775">
      <w:bodyDiv w:val="1"/>
      <w:marLeft w:val="0"/>
      <w:marRight w:val="0"/>
      <w:marTop w:val="0"/>
      <w:marBottom w:val="0"/>
      <w:divBdr>
        <w:top w:val="none" w:sz="0" w:space="0" w:color="auto"/>
        <w:left w:val="none" w:sz="0" w:space="0" w:color="auto"/>
        <w:bottom w:val="none" w:sz="0" w:space="0" w:color="auto"/>
        <w:right w:val="none" w:sz="0" w:space="0" w:color="auto"/>
      </w:divBdr>
    </w:div>
    <w:div w:id="1252472771">
      <w:bodyDiv w:val="1"/>
      <w:marLeft w:val="0"/>
      <w:marRight w:val="0"/>
      <w:marTop w:val="0"/>
      <w:marBottom w:val="0"/>
      <w:divBdr>
        <w:top w:val="none" w:sz="0" w:space="0" w:color="auto"/>
        <w:left w:val="none" w:sz="0" w:space="0" w:color="auto"/>
        <w:bottom w:val="none" w:sz="0" w:space="0" w:color="auto"/>
        <w:right w:val="none" w:sz="0" w:space="0" w:color="auto"/>
      </w:divBdr>
    </w:div>
    <w:div w:id="1277785770">
      <w:bodyDiv w:val="1"/>
      <w:marLeft w:val="0"/>
      <w:marRight w:val="0"/>
      <w:marTop w:val="0"/>
      <w:marBottom w:val="0"/>
      <w:divBdr>
        <w:top w:val="none" w:sz="0" w:space="0" w:color="auto"/>
        <w:left w:val="none" w:sz="0" w:space="0" w:color="auto"/>
        <w:bottom w:val="none" w:sz="0" w:space="0" w:color="auto"/>
        <w:right w:val="none" w:sz="0" w:space="0" w:color="auto"/>
      </w:divBdr>
    </w:div>
    <w:div w:id="1283340654">
      <w:bodyDiv w:val="1"/>
      <w:marLeft w:val="0"/>
      <w:marRight w:val="0"/>
      <w:marTop w:val="0"/>
      <w:marBottom w:val="0"/>
      <w:divBdr>
        <w:top w:val="none" w:sz="0" w:space="0" w:color="auto"/>
        <w:left w:val="none" w:sz="0" w:space="0" w:color="auto"/>
        <w:bottom w:val="none" w:sz="0" w:space="0" w:color="auto"/>
        <w:right w:val="none" w:sz="0" w:space="0" w:color="auto"/>
      </w:divBdr>
    </w:div>
    <w:div w:id="1292978893">
      <w:bodyDiv w:val="1"/>
      <w:marLeft w:val="0"/>
      <w:marRight w:val="0"/>
      <w:marTop w:val="0"/>
      <w:marBottom w:val="0"/>
      <w:divBdr>
        <w:top w:val="none" w:sz="0" w:space="0" w:color="auto"/>
        <w:left w:val="none" w:sz="0" w:space="0" w:color="auto"/>
        <w:bottom w:val="none" w:sz="0" w:space="0" w:color="auto"/>
        <w:right w:val="none" w:sz="0" w:space="0" w:color="auto"/>
      </w:divBdr>
    </w:div>
    <w:div w:id="1336107657">
      <w:bodyDiv w:val="1"/>
      <w:marLeft w:val="0"/>
      <w:marRight w:val="0"/>
      <w:marTop w:val="0"/>
      <w:marBottom w:val="0"/>
      <w:divBdr>
        <w:top w:val="none" w:sz="0" w:space="0" w:color="auto"/>
        <w:left w:val="none" w:sz="0" w:space="0" w:color="auto"/>
        <w:bottom w:val="none" w:sz="0" w:space="0" w:color="auto"/>
        <w:right w:val="none" w:sz="0" w:space="0" w:color="auto"/>
      </w:divBdr>
    </w:div>
    <w:div w:id="1351831514">
      <w:bodyDiv w:val="1"/>
      <w:marLeft w:val="0"/>
      <w:marRight w:val="0"/>
      <w:marTop w:val="0"/>
      <w:marBottom w:val="0"/>
      <w:divBdr>
        <w:top w:val="none" w:sz="0" w:space="0" w:color="auto"/>
        <w:left w:val="none" w:sz="0" w:space="0" w:color="auto"/>
        <w:bottom w:val="none" w:sz="0" w:space="0" w:color="auto"/>
        <w:right w:val="none" w:sz="0" w:space="0" w:color="auto"/>
      </w:divBdr>
    </w:div>
    <w:div w:id="1395276632">
      <w:bodyDiv w:val="1"/>
      <w:marLeft w:val="0"/>
      <w:marRight w:val="0"/>
      <w:marTop w:val="0"/>
      <w:marBottom w:val="0"/>
      <w:divBdr>
        <w:top w:val="none" w:sz="0" w:space="0" w:color="auto"/>
        <w:left w:val="none" w:sz="0" w:space="0" w:color="auto"/>
        <w:bottom w:val="none" w:sz="0" w:space="0" w:color="auto"/>
        <w:right w:val="none" w:sz="0" w:space="0" w:color="auto"/>
      </w:divBdr>
    </w:div>
    <w:div w:id="1399129002">
      <w:bodyDiv w:val="1"/>
      <w:marLeft w:val="0"/>
      <w:marRight w:val="0"/>
      <w:marTop w:val="0"/>
      <w:marBottom w:val="0"/>
      <w:divBdr>
        <w:top w:val="none" w:sz="0" w:space="0" w:color="auto"/>
        <w:left w:val="none" w:sz="0" w:space="0" w:color="auto"/>
        <w:bottom w:val="none" w:sz="0" w:space="0" w:color="auto"/>
        <w:right w:val="none" w:sz="0" w:space="0" w:color="auto"/>
      </w:divBdr>
    </w:div>
    <w:div w:id="1439181182">
      <w:bodyDiv w:val="1"/>
      <w:marLeft w:val="0"/>
      <w:marRight w:val="0"/>
      <w:marTop w:val="0"/>
      <w:marBottom w:val="0"/>
      <w:divBdr>
        <w:top w:val="none" w:sz="0" w:space="0" w:color="auto"/>
        <w:left w:val="none" w:sz="0" w:space="0" w:color="auto"/>
        <w:bottom w:val="none" w:sz="0" w:space="0" w:color="auto"/>
        <w:right w:val="none" w:sz="0" w:space="0" w:color="auto"/>
      </w:divBdr>
    </w:div>
    <w:div w:id="1457674227">
      <w:bodyDiv w:val="1"/>
      <w:marLeft w:val="0"/>
      <w:marRight w:val="0"/>
      <w:marTop w:val="0"/>
      <w:marBottom w:val="0"/>
      <w:divBdr>
        <w:top w:val="none" w:sz="0" w:space="0" w:color="auto"/>
        <w:left w:val="none" w:sz="0" w:space="0" w:color="auto"/>
        <w:bottom w:val="none" w:sz="0" w:space="0" w:color="auto"/>
        <w:right w:val="none" w:sz="0" w:space="0" w:color="auto"/>
      </w:divBdr>
    </w:div>
    <w:div w:id="1510949000">
      <w:bodyDiv w:val="1"/>
      <w:marLeft w:val="0"/>
      <w:marRight w:val="0"/>
      <w:marTop w:val="0"/>
      <w:marBottom w:val="0"/>
      <w:divBdr>
        <w:top w:val="none" w:sz="0" w:space="0" w:color="auto"/>
        <w:left w:val="none" w:sz="0" w:space="0" w:color="auto"/>
        <w:bottom w:val="none" w:sz="0" w:space="0" w:color="auto"/>
        <w:right w:val="none" w:sz="0" w:space="0" w:color="auto"/>
      </w:divBdr>
    </w:div>
    <w:div w:id="1553156989">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582711991">
      <w:bodyDiv w:val="1"/>
      <w:marLeft w:val="0"/>
      <w:marRight w:val="0"/>
      <w:marTop w:val="0"/>
      <w:marBottom w:val="0"/>
      <w:divBdr>
        <w:top w:val="none" w:sz="0" w:space="0" w:color="auto"/>
        <w:left w:val="none" w:sz="0" w:space="0" w:color="auto"/>
        <w:bottom w:val="none" w:sz="0" w:space="0" w:color="auto"/>
        <w:right w:val="none" w:sz="0" w:space="0" w:color="auto"/>
      </w:divBdr>
    </w:div>
    <w:div w:id="1613435718">
      <w:bodyDiv w:val="1"/>
      <w:marLeft w:val="0"/>
      <w:marRight w:val="0"/>
      <w:marTop w:val="0"/>
      <w:marBottom w:val="0"/>
      <w:divBdr>
        <w:top w:val="none" w:sz="0" w:space="0" w:color="auto"/>
        <w:left w:val="none" w:sz="0" w:space="0" w:color="auto"/>
        <w:bottom w:val="none" w:sz="0" w:space="0" w:color="auto"/>
        <w:right w:val="none" w:sz="0" w:space="0" w:color="auto"/>
      </w:divBdr>
    </w:div>
    <w:div w:id="1623730481">
      <w:bodyDiv w:val="1"/>
      <w:marLeft w:val="0"/>
      <w:marRight w:val="0"/>
      <w:marTop w:val="0"/>
      <w:marBottom w:val="0"/>
      <w:divBdr>
        <w:top w:val="none" w:sz="0" w:space="0" w:color="auto"/>
        <w:left w:val="none" w:sz="0" w:space="0" w:color="auto"/>
        <w:bottom w:val="none" w:sz="0" w:space="0" w:color="auto"/>
        <w:right w:val="none" w:sz="0" w:space="0" w:color="auto"/>
      </w:divBdr>
    </w:div>
    <w:div w:id="1638682060">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655376596">
      <w:bodyDiv w:val="1"/>
      <w:marLeft w:val="0"/>
      <w:marRight w:val="0"/>
      <w:marTop w:val="0"/>
      <w:marBottom w:val="0"/>
      <w:divBdr>
        <w:top w:val="none" w:sz="0" w:space="0" w:color="auto"/>
        <w:left w:val="none" w:sz="0" w:space="0" w:color="auto"/>
        <w:bottom w:val="none" w:sz="0" w:space="0" w:color="auto"/>
        <w:right w:val="none" w:sz="0" w:space="0" w:color="auto"/>
      </w:divBdr>
    </w:div>
    <w:div w:id="1780443980">
      <w:bodyDiv w:val="1"/>
      <w:marLeft w:val="0"/>
      <w:marRight w:val="0"/>
      <w:marTop w:val="0"/>
      <w:marBottom w:val="0"/>
      <w:divBdr>
        <w:top w:val="none" w:sz="0" w:space="0" w:color="auto"/>
        <w:left w:val="none" w:sz="0" w:space="0" w:color="auto"/>
        <w:bottom w:val="none" w:sz="0" w:space="0" w:color="auto"/>
        <w:right w:val="none" w:sz="0" w:space="0" w:color="auto"/>
      </w:divBdr>
    </w:div>
    <w:div w:id="1784884855">
      <w:bodyDiv w:val="1"/>
      <w:marLeft w:val="0"/>
      <w:marRight w:val="0"/>
      <w:marTop w:val="0"/>
      <w:marBottom w:val="0"/>
      <w:divBdr>
        <w:top w:val="none" w:sz="0" w:space="0" w:color="auto"/>
        <w:left w:val="none" w:sz="0" w:space="0" w:color="auto"/>
        <w:bottom w:val="none" w:sz="0" w:space="0" w:color="auto"/>
        <w:right w:val="none" w:sz="0" w:space="0" w:color="auto"/>
      </w:divBdr>
    </w:div>
    <w:div w:id="1799297376">
      <w:bodyDiv w:val="1"/>
      <w:marLeft w:val="0"/>
      <w:marRight w:val="0"/>
      <w:marTop w:val="0"/>
      <w:marBottom w:val="0"/>
      <w:divBdr>
        <w:top w:val="none" w:sz="0" w:space="0" w:color="auto"/>
        <w:left w:val="none" w:sz="0" w:space="0" w:color="auto"/>
        <w:bottom w:val="none" w:sz="0" w:space="0" w:color="auto"/>
        <w:right w:val="none" w:sz="0" w:space="0" w:color="auto"/>
      </w:divBdr>
    </w:div>
    <w:div w:id="1834947623">
      <w:bodyDiv w:val="1"/>
      <w:marLeft w:val="0"/>
      <w:marRight w:val="0"/>
      <w:marTop w:val="0"/>
      <w:marBottom w:val="0"/>
      <w:divBdr>
        <w:top w:val="none" w:sz="0" w:space="0" w:color="auto"/>
        <w:left w:val="none" w:sz="0" w:space="0" w:color="auto"/>
        <w:bottom w:val="none" w:sz="0" w:space="0" w:color="auto"/>
        <w:right w:val="none" w:sz="0" w:space="0" w:color="auto"/>
      </w:divBdr>
    </w:div>
    <w:div w:id="1919627802">
      <w:bodyDiv w:val="1"/>
      <w:marLeft w:val="0"/>
      <w:marRight w:val="0"/>
      <w:marTop w:val="0"/>
      <w:marBottom w:val="0"/>
      <w:divBdr>
        <w:top w:val="none" w:sz="0" w:space="0" w:color="auto"/>
        <w:left w:val="none" w:sz="0" w:space="0" w:color="auto"/>
        <w:bottom w:val="none" w:sz="0" w:space="0" w:color="auto"/>
        <w:right w:val="none" w:sz="0" w:space="0" w:color="auto"/>
      </w:divBdr>
    </w:div>
    <w:div w:id="1938367788">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59024185">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 Dirmann</cp:lastModifiedBy>
  <cp:revision>5</cp:revision>
  <cp:lastPrinted>2024-03-16T22:16:00Z</cp:lastPrinted>
  <dcterms:created xsi:type="dcterms:W3CDTF">2024-03-23T23:25:00Z</dcterms:created>
  <dcterms:modified xsi:type="dcterms:W3CDTF">2024-03-24T14:44:00Z</dcterms:modified>
</cp:coreProperties>
</file>