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E2DF15" w14:textId="77777777" w:rsidR="00220F00" w:rsidRDefault="00220F00" w:rsidP="00220F00">
      <w:pPr>
        <w:jc w:val="center"/>
        <w:rPr>
          <w:rFonts w:ascii="Arial" w:hAnsi="Arial" w:cs="Arial"/>
          <w:b/>
          <w:sz w:val="36"/>
          <w:szCs w:val="36"/>
        </w:rPr>
      </w:pPr>
      <w:bookmarkStart w:id="0" w:name="_GoBack"/>
      <w:bookmarkEnd w:id="0"/>
      <w:r>
        <w:rPr>
          <w:rFonts w:ascii="Arial" w:hAnsi="Arial" w:cs="Arial"/>
          <w:b/>
          <w:sz w:val="36"/>
          <w:szCs w:val="36"/>
        </w:rPr>
        <w:t>America’s Only Hope</w:t>
      </w:r>
    </w:p>
    <w:p w14:paraId="2DFCEDF4" w14:textId="77777777" w:rsidR="00F05F41" w:rsidRDefault="00F05F41" w:rsidP="00CD5529">
      <w:pPr>
        <w:rPr>
          <w:rFonts w:ascii="Arial" w:hAnsi="Arial" w:cs="Arial"/>
          <w:b/>
          <w:sz w:val="36"/>
          <w:szCs w:val="36"/>
        </w:rPr>
      </w:pPr>
    </w:p>
    <w:p w14:paraId="5B416EB9" w14:textId="0E5F70A2" w:rsidR="00D62456" w:rsidRPr="00CE177C" w:rsidRDefault="00D62456" w:rsidP="00CD5529">
      <w:pPr>
        <w:rPr>
          <w:rFonts w:ascii="Arial" w:hAnsi="Arial" w:cs="Arial"/>
          <w:b/>
          <w:sz w:val="36"/>
          <w:szCs w:val="36"/>
        </w:rPr>
      </w:pPr>
      <w:r w:rsidRPr="00CE177C">
        <w:rPr>
          <w:rFonts w:ascii="Arial" w:hAnsi="Arial" w:cs="Arial"/>
          <w:b/>
          <w:sz w:val="36"/>
          <w:szCs w:val="36"/>
        </w:rPr>
        <w:t>God has given us a plan</w:t>
      </w:r>
      <w:r w:rsidR="00220F00">
        <w:rPr>
          <w:rFonts w:ascii="Arial" w:hAnsi="Arial" w:cs="Arial"/>
          <w:b/>
          <w:sz w:val="36"/>
          <w:szCs w:val="36"/>
        </w:rPr>
        <w:t xml:space="preserve"> </w:t>
      </w:r>
      <w:r w:rsidRPr="00CE177C">
        <w:rPr>
          <w:rFonts w:ascii="Arial" w:hAnsi="Arial" w:cs="Arial"/>
          <w:b/>
          <w:sz w:val="36"/>
          <w:szCs w:val="36"/>
        </w:rPr>
        <w:t xml:space="preserve">… a </w:t>
      </w:r>
      <w:r w:rsidRPr="00CE177C">
        <w:rPr>
          <w:rFonts w:ascii="Arial" w:hAnsi="Arial" w:cs="Arial"/>
          <w:b/>
          <w:sz w:val="36"/>
          <w:szCs w:val="36"/>
          <w:u w:val="single"/>
        </w:rPr>
        <w:t>new</w:t>
      </w:r>
      <w:r w:rsidRPr="00CE177C">
        <w:rPr>
          <w:rFonts w:ascii="Arial" w:hAnsi="Arial" w:cs="Arial"/>
          <w:b/>
          <w:sz w:val="36"/>
          <w:szCs w:val="36"/>
        </w:rPr>
        <w:t xml:space="preserve"> wineskin</w:t>
      </w:r>
      <w:r w:rsidR="00354270">
        <w:rPr>
          <w:rFonts w:ascii="Arial" w:hAnsi="Arial" w:cs="Arial"/>
          <w:b/>
          <w:sz w:val="36"/>
          <w:szCs w:val="36"/>
        </w:rPr>
        <w:t xml:space="preserve"> </w:t>
      </w:r>
      <w:r w:rsidRPr="00CE177C">
        <w:rPr>
          <w:rFonts w:ascii="Arial" w:hAnsi="Arial" w:cs="Arial"/>
          <w:b/>
          <w:sz w:val="36"/>
          <w:szCs w:val="36"/>
        </w:rPr>
        <w:t xml:space="preserve">… a </w:t>
      </w:r>
      <w:r w:rsidRPr="00CE177C">
        <w:rPr>
          <w:rFonts w:ascii="Arial" w:hAnsi="Arial" w:cs="Arial"/>
          <w:b/>
          <w:i/>
          <w:sz w:val="36"/>
          <w:szCs w:val="36"/>
        </w:rPr>
        <w:t>new</w:t>
      </w:r>
      <w:r w:rsidRPr="00CE177C">
        <w:rPr>
          <w:rFonts w:ascii="Arial" w:hAnsi="Arial" w:cs="Arial"/>
          <w:b/>
          <w:sz w:val="36"/>
          <w:szCs w:val="36"/>
        </w:rPr>
        <w:t xml:space="preserve"> </w:t>
      </w:r>
      <w:r w:rsidR="0051156B" w:rsidRPr="00AB35DF">
        <w:rPr>
          <w:rFonts w:ascii="Arial" w:hAnsi="Arial" w:cs="Arial"/>
          <w:b/>
          <w:color w:val="000000" w:themeColor="text1"/>
          <w:sz w:val="36"/>
          <w:szCs w:val="36"/>
        </w:rPr>
        <w:t>strategy</w:t>
      </w:r>
      <w:r w:rsidRPr="00CE177C">
        <w:rPr>
          <w:rFonts w:ascii="Arial" w:hAnsi="Arial" w:cs="Arial"/>
          <w:b/>
          <w:sz w:val="36"/>
          <w:szCs w:val="36"/>
        </w:rPr>
        <w:t xml:space="preserve"> </w:t>
      </w:r>
      <w:r w:rsidR="00B138B5" w:rsidRPr="00CE177C">
        <w:rPr>
          <w:rFonts w:ascii="Arial" w:hAnsi="Arial" w:cs="Arial"/>
          <w:b/>
          <w:sz w:val="36"/>
          <w:szCs w:val="36"/>
        </w:rPr>
        <w:t xml:space="preserve">for this </w:t>
      </w:r>
      <w:r w:rsidR="00B138B5" w:rsidRPr="00CE177C">
        <w:rPr>
          <w:rFonts w:ascii="Arial" w:hAnsi="Arial" w:cs="Arial"/>
          <w:b/>
          <w:sz w:val="36"/>
          <w:szCs w:val="36"/>
          <w:u w:val="single"/>
        </w:rPr>
        <w:t>new</w:t>
      </w:r>
      <w:r w:rsidR="00B138B5" w:rsidRPr="00CE177C">
        <w:rPr>
          <w:rFonts w:ascii="Arial" w:hAnsi="Arial" w:cs="Arial"/>
          <w:b/>
          <w:sz w:val="36"/>
          <w:szCs w:val="36"/>
        </w:rPr>
        <w:t xml:space="preserve"> era </w:t>
      </w:r>
      <w:r w:rsidRPr="00CE177C">
        <w:rPr>
          <w:rFonts w:ascii="Arial" w:hAnsi="Arial" w:cs="Arial"/>
          <w:b/>
          <w:sz w:val="36"/>
          <w:szCs w:val="36"/>
        </w:rPr>
        <w:t xml:space="preserve">that </w:t>
      </w:r>
      <w:r w:rsidR="00B138B5" w:rsidRPr="00CE177C">
        <w:rPr>
          <w:rFonts w:ascii="Arial" w:hAnsi="Arial" w:cs="Arial"/>
          <w:b/>
          <w:sz w:val="36"/>
          <w:szCs w:val="36"/>
        </w:rPr>
        <w:t xml:space="preserve">we are convinced </w:t>
      </w:r>
      <w:r w:rsidRPr="00CE177C">
        <w:rPr>
          <w:rFonts w:ascii="Arial" w:hAnsi="Arial" w:cs="Arial"/>
          <w:b/>
          <w:sz w:val="36"/>
          <w:szCs w:val="36"/>
        </w:rPr>
        <w:t>will be more effective and fruitful</w:t>
      </w:r>
      <w:r w:rsidR="00354270">
        <w:rPr>
          <w:rFonts w:ascii="Arial" w:hAnsi="Arial" w:cs="Arial"/>
          <w:b/>
          <w:sz w:val="36"/>
          <w:szCs w:val="36"/>
        </w:rPr>
        <w:t xml:space="preserve"> </w:t>
      </w:r>
      <w:r w:rsidRPr="00CE177C">
        <w:rPr>
          <w:rFonts w:ascii="Arial" w:hAnsi="Arial" w:cs="Arial"/>
          <w:b/>
          <w:sz w:val="36"/>
          <w:szCs w:val="36"/>
        </w:rPr>
        <w:t>… and what I’m going to talk to you about today may be the most important part of this plan…</w:t>
      </w:r>
    </w:p>
    <w:p w14:paraId="07EB03BD" w14:textId="77777777" w:rsidR="00C503FF" w:rsidRPr="00082A6B" w:rsidRDefault="00C503FF" w:rsidP="00C503FF">
      <w:pPr>
        <w:rPr>
          <w:rFonts w:ascii="Arial" w:hAnsi="Arial" w:cs="Arial"/>
          <w:b/>
          <w:sz w:val="36"/>
          <w:szCs w:val="36"/>
        </w:rPr>
      </w:pPr>
    </w:p>
    <w:p w14:paraId="5DFB1CD6" w14:textId="77777777" w:rsidR="00B46E67" w:rsidRPr="00207A43" w:rsidRDefault="00AE7CA8" w:rsidP="00082A6B">
      <w:pPr>
        <w:rPr>
          <w:rFonts w:ascii="Arial" w:hAnsi="Arial" w:cs="Arial"/>
          <w:b/>
          <w:sz w:val="40"/>
          <w:szCs w:val="40"/>
        </w:rPr>
      </w:pPr>
      <w:r w:rsidRPr="00207A43">
        <w:rPr>
          <w:rFonts w:ascii="Arial" w:hAnsi="Arial" w:cs="Arial"/>
          <w:b/>
          <w:sz w:val="40"/>
          <w:szCs w:val="40"/>
        </w:rPr>
        <w:t xml:space="preserve">In 2 Chronicles 28, there is a king named </w:t>
      </w:r>
      <w:r w:rsidR="00B46E67" w:rsidRPr="00207A43">
        <w:rPr>
          <w:rFonts w:ascii="Arial" w:hAnsi="Arial" w:cs="Arial"/>
          <w:b/>
          <w:sz w:val="40"/>
          <w:szCs w:val="40"/>
        </w:rPr>
        <w:t>Ahaz</w:t>
      </w:r>
      <w:r w:rsidR="002D53CA" w:rsidRPr="00207A43">
        <w:rPr>
          <w:rFonts w:ascii="Arial" w:hAnsi="Arial" w:cs="Arial"/>
          <w:b/>
          <w:sz w:val="40"/>
          <w:szCs w:val="40"/>
        </w:rPr>
        <w:t xml:space="preserve">: </w:t>
      </w:r>
    </w:p>
    <w:p w14:paraId="058E19E8" w14:textId="052DE289" w:rsidR="00756261" w:rsidRPr="00082A6B" w:rsidRDefault="00AE7CA8" w:rsidP="00082A6B">
      <w:pPr>
        <w:pStyle w:val="ListParagraph"/>
        <w:numPr>
          <w:ilvl w:val="0"/>
          <w:numId w:val="2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God gave him authority as king, but he</w:t>
      </w:r>
      <w:r w:rsidR="00756261" w:rsidRPr="00082A6B">
        <w:rPr>
          <w:rFonts w:ascii="Arial" w:hAnsi="Arial" w:cs="Arial"/>
          <w:sz w:val="36"/>
          <w:szCs w:val="36"/>
        </w:rPr>
        <w:t xml:space="preserve"> did not use his position of authority to </w:t>
      </w:r>
      <w:r w:rsidR="002D53CA" w:rsidRPr="00082A6B">
        <w:rPr>
          <w:rFonts w:ascii="Arial" w:hAnsi="Arial" w:cs="Arial"/>
          <w:sz w:val="36"/>
          <w:szCs w:val="36"/>
        </w:rPr>
        <w:t>lead the nation in righteousness</w:t>
      </w:r>
      <w:r w:rsidR="00354270"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36"/>
          <w:szCs w:val="36"/>
        </w:rPr>
        <w:t xml:space="preserve">… so the nation began to be </w:t>
      </w:r>
      <w:r w:rsidRPr="005A320F">
        <w:rPr>
          <w:rFonts w:ascii="Arial" w:hAnsi="Arial" w:cs="Arial"/>
          <w:sz w:val="36"/>
          <w:szCs w:val="36"/>
          <w:highlight w:val="yellow"/>
          <w:u w:val="single"/>
        </w:rPr>
        <w:t>destroyed</w:t>
      </w:r>
    </w:p>
    <w:p w14:paraId="37849CCB" w14:textId="77777777" w:rsidR="00071FCA" w:rsidRPr="00082A6B" w:rsidRDefault="00071FCA" w:rsidP="00082A6B">
      <w:pPr>
        <w:pStyle w:val="ListParagraph"/>
        <w:numPr>
          <w:ilvl w:val="0"/>
          <w:numId w:val="2"/>
        </w:numPr>
        <w:rPr>
          <w:rFonts w:ascii="Arial" w:hAnsi="Arial" w:cs="Arial"/>
          <w:sz w:val="36"/>
          <w:szCs w:val="36"/>
        </w:rPr>
      </w:pPr>
      <w:r w:rsidRPr="00082A6B">
        <w:rPr>
          <w:rFonts w:ascii="Arial" w:hAnsi="Arial" w:cs="Arial"/>
          <w:sz w:val="36"/>
          <w:szCs w:val="36"/>
        </w:rPr>
        <w:t>Th</w:t>
      </w:r>
      <w:r w:rsidR="00AE7CA8">
        <w:rPr>
          <w:rFonts w:ascii="Arial" w:hAnsi="Arial" w:cs="Arial"/>
          <w:sz w:val="36"/>
          <w:szCs w:val="36"/>
        </w:rPr>
        <w:t>ings got so bad, that the people even</w:t>
      </w:r>
      <w:r w:rsidR="00AE7CA8" w:rsidRPr="00082A6B">
        <w:rPr>
          <w:rFonts w:ascii="Arial" w:hAnsi="Arial" w:cs="Arial"/>
          <w:sz w:val="36"/>
          <w:szCs w:val="36"/>
        </w:rPr>
        <w:t xml:space="preserve"> </w:t>
      </w:r>
      <w:r w:rsidRPr="00082A6B">
        <w:rPr>
          <w:rFonts w:ascii="Arial" w:hAnsi="Arial" w:cs="Arial"/>
          <w:sz w:val="36"/>
          <w:szCs w:val="36"/>
        </w:rPr>
        <w:t>began to worship</w:t>
      </w:r>
      <w:r w:rsidR="00AE7CA8">
        <w:rPr>
          <w:rFonts w:ascii="Arial" w:hAnsi="Arial" w:cs="Arial"/>
          <w:sz w:val="36"/>
          <w:szCs w:val="36"/>
        </w:rPr>
        <w:t xml:space="preserve"> false gods</w:t>
      </w:r>
      <w:r w:rsidRPr="00082A6B">
        <w:rPr>
          <w:rFonts w:ascii="Arial" w:hAnsi="Arial" w:cs="Arial"/>
          <w:sz w:val="36"/>
          <w:szCs w:val="36"/>
        </w:rPr>
        <w:t xml:space="preserve"> in the Temple</w:t>
      </w:r>
      <w:r w:rsidR="00AE7CA8">
        <w:rPr>
          <w:rFonts w:ascii="Arial" w:hAnsi="Arial" w:cs="Arial"/>
          <w:sz w:val="36"/>
          <w:szCs w:val="36"/>
        </w:rPr>
        <w:t xml:space="preserve"> of the Lord</w:t>
      </w:r>
    </w:p>
    <w:p w14:paraId="757FE478" w14:textId="77777777" w:rsidR="00756261" w:rsidRDefault="00AE7CA8" w:rsidP="00082A6B">
      <w:pPr>
        <w:pStyle w:val="ListParagraph"/>
        <w:numPr>
          <w:ilvl w:val="0"/>
          <w:numId w:val="2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After trying</w:t>
      </w:r>
      <w:r w:rsidR="00667266">
        <w:rPr>
          <w:rFonts w:ascii="Arial" w:hAnsi="Arial" w:cs="Arial"/>
          <w:sz w:val="36"/>
          <w:szCs w:val="36"/>
        </w:rPr>
        <w:t>––unsuccessfully––</w:t>
      </w:r>
      <w:r>
        <w:rPr>
          <w:rFonts w:ascii="Arial" w:hAnsi="Arial" w:cs="Arial"/>
          <w:sz w:val="36"/>
          <w:szCs w:val="36"/>
        </w:rPr>
        <w:t>to get their attention for many years</w:t>
      </w:r>
      <w:r w:rsidR="00667266">
        <w:rPr>
          <w:rFonts w:ascii="Arial" w:hAnsi="Arial" w:cs="Arial"/>
          <w:sz w:val="36"/>
          <w:szCs w:val="36"/>
        </w:rPr>
        <w:t>, the</w:t>
      </w:r>
      <w:r w:rsidR="00756261" w:rsidRPr="00082A6B">
        <w:rPr>
          <w:rFonts w:ascii="Arial" w:hAnsi="Arial" w:cs="Arial"/>
          <w:sz w:val="36"/>
          <w:szCs w:val="36"/>
        </w:rPr>
        <w:t xml:space="preserve"> Lord delivered him </w:t>
      </w:r>
      <w:r w:rsidR="00667266">
        <w:rPr>
          <w:rFonts w:ascii="Arial" w:hAnsi="Arial" w:cs="Arial"/>
          <w:sz w:val="36"/>
          <w:szCs w:val="36"/>
        </w:rPr>
        <w:t>and many of his people in</w:t>
      </w:r>
      <w:r w:rsidR="00756261" w:rsidRPr="00082A6B">
        <w:rPr>
          <w:rFonts w:ascii="Arial" w:hAnsi="Arial" w:cs="Arial"/>
          <w:sz w:val="36"/>
          <w:szCs w:val="36"/>
        </w:rPr>
        <w:t xml:space="preserve">to the </w:t>
      </w:r>
      <w:r w:rsidR="00667266">
        <w:rPr>
          <w:rFonts w:ascii="Arial" w:hAnsi="Arial" w:cs="Arial"/>
          <w:sz w:val="36"/>
          <w:szCs w:val="36"/>
        </w:rPr>
        <w:t xml:space="preserve">hand of the </w:t>
      </w:r>
      <w:r w:rsidR="00756261" w:rsidRPr="00082A6B">
        <w:rPr>
          <w:rFonts w:ascii="Arial" w:hAnsi="Arial" w:cs="Arial"/>
          <w:sz w:val="36"/>
          <w:szCs w:val="36"/>
        </w:rPr>
        <w:t>king of Syria</w:t>
      </w:r>
      <w:r w:rsidR="00667266">
        <w:rPr>
          <w:rFonts w:ascii="Arial" w:hAnsi="Arial" w:cs="Arial"/>
          <w:sz w:val="36"/>
          <w:szCs w:val="36"/>
        </w:rPr>
        <w:t xml:space="preserve">, </w:t>
      </w:r>
      <w:r w:rsidR="00756261" w:rsidRPr="00082A6B">
        <w:rPr>
          <w:rFonts w:ascii="Arial" w:hAnsi="Arial" w:cs="Arial"/>
          <w:sz w:val="36"/>
          <w:szCs w:val="36"/>
        </w:rPr>
        <w:t>and the people became captives</w:t>
      </w:r>
    </w:p>
    <w:p w14:paraId="466CCFCC" w14:textId="77777777" w:rsidR="00667266" w:rsidRDefault="00667266" w:rsidP="00082A6B">
      <w:pPr>
        <w:pStyle w:val="ListParagraph"/>
        <w:numPr>
          <w:ilvl w:val="0"/>
          <w:numId w:val="2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And because they still didn’t repent, they were defeated by another nation with what the Bible calls, “a great slaughter.”</w:t>
      </w:r>
    </w:p>
    <w:p w14:paraId="576C96DB" w14:textId="77777777" w:rsidR="00F05F41" w:rsidRDefault="00F05F41" w:rsidP="00F05F41">
      <w:pPr>
        <w:rPr>
          <w:rFonts w:ascii="Arial" w:hAnsi="Arial" w:cs="Arial"/>
          <w:sz w:val="36"/>
          <w:szCs w:val="36"/>
        </w:rPr>
      </w:pPr>
    </w:p>
    <w:p w14:paraId="30F49FD6" w14:textId="77777777" w:rsidR="00667266" w:rsidRPr="00207A43" w:rsidRDefault="00667266" w:rsidP="00082A6B">
      <w:pPr>
        <w:rPr>
          <w:rFonts w:ascii="Arial" w:hAnsi="Arial" w:cs="Arial"/>
          <w:b/>
          <w:sz w:val="36"/>
          <w:szCs w:val="36"/>
        </w:rPr>
      </w:pPr>
      <w:r w:rsidRPr="00207A43">
        <w:rPr>
          <w:rFonts w:ascii="Arial" w:hAnsi="Arial" w:cs="Arial"/>
          <w:b/>
          <w:sz w:val="36"/>
          <w:szCs w:val="36"/>
        </w:rPr>
        <w:t>Now let’s talk about us…</w:t>
      </w:r>
    </w:p>
    <w:p w14:paraId="33A4A764" w14:textId="77777777" w:rsidR="00667266" w:rsidRDefault="00667266" w:rsidP="00082A6B">
      <w:pPr>
        <w:rPr>
          <w:rFonts w:ascii="Arial" w:hAnsi="Arial" w:cs="Arial"/>
          <w:sz w:val="36"/>
          <w:szCs w:val="36"/>
        </w:rPr>
      </w:pPr>
    </w:p>
    <w:p w14:paraId="4EB66837" w14:textId="1D4EE6E3" w:rsidR="002D53CA" w:rsidRPr="00667266" w:rsidRDefault="002D53CA" w:rsidP="00082A6B">
      <w:pPr>
        <w:rPr>
          <w:rFonts w:ascii="Arial" w:hAnsi="Arial" w:cs="Arial"/>
          <w:sz w:val="36"/>
          <w:szCs w:val="36"/>
        </w:rPr>
      </w:pPr>
      <w:r w:rsidRPr="00667266">
        <w:rPr>
          <w:rFonts w:ascii="Arial" w:hAnsi="Arial" w:cs="Arial"/>
          <w:sz w:val="36"/>
          <w:szCs w:val="36"/>
        </w:rPr>
        <w:t xml:space="preserve">America was founded on </w:t>
      </w:r>
      <w:r w:rsidRPr="005A320F">
        <w:rPr>
          <w:rFonts w:ascii="Arial" w:hAnsi="Arial" w:cs="Arial"/>
          <w:sz w:val="36"/>
          <w:szCs w:val="36"/>
          <w:highlight w:val="yellow"/>
          <w:u w:val="single"/>
        </w:rPr>
        <w:t>biblical</w:t>
      </w:r>
      <w:r w:rsidRPr="00667266">
        <w:rPr>
          <w:rFonts w:ascii="Arial" w:hAnsi="Arial" w:cs="Arial"/>
          <w:sz w:val="36"/>
          <w:szCs w:val="36"/>
        </w:rPr>
        <w:t xml:space="preserve"> principles and was considered a Christian nation, but like Ahaz Christians did not use their God-given mandate and authority to lead this nation in righteousness</w:t>
      </w:r>
      <w:r w:rsidR="00354270">
        <w:rPr>
          <w:rFonts w:ascii="Arial" w:hAnsi="Arial" w:cs="Arial"/>
          <w:sz w:val="36"/>
          <w:szCs w:val="36"/>
        </w:rPr>
        <w:t xml:space="preserve"> </w:t>
      </w:r>
      <w:r w:rsidRPr="00667266">
        <w:rPr>
          <w:rFonts w:ascii="Arial" w:hAnsi="Arial" w:cs="Arial"/>
          <w:sz w:val="36"/>
          <w:szCs w:val="36"/>
        </w:rPr>
        <w:t>… And look what is happening today</w:t>
      </w:r>
      <w:r w:rsidR="00354270">
        <w:rPr>
          <w:rFonts w:ascii="Arial" w:hAnsi="Arial" w:cs="Arial"/>
          <w:sz w:val="36"/>
          <w:szCs w:val="36"/>
        </w:rPr>
        <w:t xml:space="preserve"> </w:t>
      </w:r>
      <w:r w:rsidR="00822A70">
        <w:rPr>
          <w:rFonts w:ascii="Arial" w:hAnsi="Arial" w:cs="Arial"/>
          <w:sz w:val="36"/>
          <w:szCs w:val="36"/>
        </w:rPr>
        <w:t>…</w:t>
      </w:r>
      <w:r w:rsidRPr="00667266">
        <w:rPr>
          <w:rFonts w:ascii="Arial" w:hAnsi="Arial" w:cs="Arial"/>
          <w:sz w:val="36"/>
          <w:szCs w:val="36"/>
        </w:rPr>
        <w:t xml:space="preserve"> and if the Body of Christ doesn’t wake up and use its authority in fervent prayer</w:t>
      </w:r>
      <w:r w:rsidR="00BA3838">
        <w:rPr>
          <w:rFonts w:ascii="Arial" w:hAnsi="Arial" w:cs="Arial"/>
          <w:sz w:val="36"/>
          <w:szCs w:val="36"/>
        </w:rPr>
        <w:t xml:space="preserve"> </w:t>
      </w:r>
      <w:r w:rsidR="00BA3838" w:rsidRPr="00AB35DF">
        <w:rPr>
          <w:rFonts w:ascii="Arial" w:hAnsi="Arial" w:cs="Arial"/>
          <w:color w:val="000000" w:themeColor="text1"/>
          <w:sz w:val="36"/>
          <w:szCs w:val="36"/>
        </w:rPr>
        <w:t xml:space="preserve">and the demonstration of </w:t>
      </w:r>
      <w:r w:rsidR="00BA3838" w:rsidRPr="00AB35DF">
        <w:rPr>
          <w:rFonts w:ascii="Arial" w:hAnsi="Arial" w:cs="Arial"/>
          <w:color w:val="000000" w:themeColor="text1"/>
          <w:sz w:val="36"/>
          <w:szCs w:val="36"/>
        </w:rPr>
        <w:lastRenderedPageBreak/>
        <w:t>the power of the Holy Spirit</w:t>
      </w:r>
      <w:r w:rsidRPr="00667266">
        <w:rPr>
          <w:rFonts w:ascii="Arial" w:hAnsi="Arial" w:cs="Arial"/>
          <w:sz w:val="36"/>
          <w:szCs w:val="36"/>
        </w:rPr>
        <w:t>, our nation will continue to be destroyed</w:t>
      </w:r>
      <w:r w:rsidR="00354270">
        <w:rPr>
          <w:rFonts w:ascii="Arial" w:hAnsi="Arial" w:cs="Arial"/>
          <w:sz w:val="36"/>
          <w:szCs w:val="36"/>
        </w:rPr>
        <w:t xml:space="preserve"> </w:t>
      </w:r>
      <w:r w:rsidR="00822A70">
        <w:rPr>
          <w:rFonts w:ascii="Arial" w:hAnsi="Arial" w:cs="Arial"/>
          <w:sz w:val="36"/>
          <w:szCs w:val="36"/>
        </w:rPr>
        <w:t>… unnecessarily!</w:t>
      </w:r>
    </w:p>
    <w:p w14:paraId="46C8EB5C" w14:textId="77777777" w:rsidR="002D53CA" w:rsidRPr="00667266" w:rsidRDefault="002D53CA" w:rsidP="00082A6B">
      <w:pPr>
        <w:rPr>
          <w:rFonts w:ascii="Arial" w:hAnsi="Arial" w:cs="Arial"/>
          <w:sz w:val="36"/>
          <w:szCs w:val="36"/>
        </w:rPr>
      </w:pPr>
    </w:p>
    <w:p w14:paraId="24F9F90C" w14:textId="77777777" w:rsidR="002D53CA" w:rsidRPr="00667266" w:rsidRDefault="002D53CA" w:rsidP="00082A6B">
      <w:pPr>
        <w:rPr>
          <w:rFonts w:ascii="Arial" w:hAnsi="Arial" w:cs="Arial"/>
          <w:sz w:val="36"/>
          <w:szCs w:val="36"/>
        </w:rPr>
      </w:pPr>
      <w:r w:rsidRPr="00667266">
        <w:rPr>
          <w:rFonts w:ascii="Arial" w:hAnsi="Arial" w:cs="Arial"/>
          <w:sz w:val="36"/>
          <w:szCs w:val="36"/>
        </w:rPr>
        <w:t xml:space="preserve">Some may ask the question, </w:t>
      </w:r>
      <w:r w:rsidRPr="00996548">
        <w:rPr>
          <w:rFonts w:ascii="Arial" w:hAnsi="Arial" w:cs="Arial"/>
          <w:sz w:val="36"/>
          <w:szCs w:val="36"/>
          <w:highlight w:val="yellow"/>
          <w:u w:val="single"/>
        </w:rPr>
        <w:t>is</w:t>
      </w:r>
      <w:r w:rsidRPr="00DF2A1D">
        <w:rPr>
          <w:rFonts w:ascii="Arial" w:hAnsi="Arial" w:cs="Arial"/>
          <w:sz w:val="36"/>
          <w:szCs w:val="36"/>
          <w:highlight w:val="yellow"/>
        </w:rPr>
        <w:t xml:space="preserve"> </w:t>
      </w:r>
      <w:r w:rsidRPr="00996548">
        <w:rPr>
          <w:rFonts w:ascii="Arial" w:hAnsi="Arial" w:cs="Arial"/>
          <w:sz w:val="36"/>
          <w:szCs w:val="36"/>
          <w:highlight w:val="yellow"/>
          <w:u w:val="single"/>
        </w:rPr>
        <w:t>it</w:t>
      </w:r>
      <w:r w:rsidRPr="00DF2A1D">
        <w:rPr>
          <w:rFonts w:ascii="Arial" w:hAnsi="Arial" w:cs="Arial"/>
          <w:sz w:val="36"/>
          <w:szCs w:val="36"/>
          <w:highlight w:val="yellow"/>
        </w:rPr>
        <w:t xml:space="preserve"> </w:t>
      </w:r>
      <w:r w:rsidRPr="00996548">
        <w:rPr>
          <w:rFonts w:ascii="Arial" w:hAnsi="Arial" w:cs="Arial"/>
          <w:sz w:val="36"/>
          <w:szCs w:val="36"/>
          <w:highlight w:val="yellow"/>
          <w:u w:val="single"/>
        </w:rPr>
        <w:t>too</w:t>
      </w:r>
      <w:r w:rsidRPr="00DF2A1D">
        <w:rPr>
          <w:rFonts w:ascii="Arial" w:hAnsi="Arial" w:cs="Arial"/>
          <w:sz w:val="36"/>
          <w:szCs w:val="36"/>
          <w:highlight w:val="yellow"/>
        </w:rPr>
        <w:t xml:space="preserve"> </w:t>
      </w:r>
      <w:r w:rsidRPr="00996548">
        <w:rPr>
          <w:rFonts w:ascii="Arial" w:hAnsi="Arial" w:cs="Arial"/>
          <w:sz w:val="36"/>
          <w:szCs w:val="36"/>
          <w:highlight w:val="yellow"/>
          <w:u w:val="single"/>
        </w:rPr>
        <w:t>late</w:t>
      </w:r>
      <w:r w:rsidRPr="00667266">
        <w:rPr>
          <w:rFonts w:ascii="Arial" w:hAnsi="Arial" w:cs="Arial"/>
          <w:sz w:val="36"/>
          <w:szCs w:val="36"/>
        </w:rPr>
        <w:t>?</w:t>
      </w:r>
    </w:p>
    <w:p w14:paraId="4C6215F8" w14:textId="77777777" w:rsidR="000E0B7A" w:rsidRPr="00082A6B" w:rsidRDefault="000E0B7A" w:rsidP="00082A6B">
      <w:pPr>
        <w:rPr>
          <w:rFonts w:ascii="Arial" w:hAnsi="Arial" w:cs="Arial"/>
          <w:sz w:val="36"/>
          <w:szCs w:val="36"/>
        </w:rPr>
      </w:pPr>
    </w:p>
    <w:p w14:paraId="69F1A215" w14:textId="77777777" w:rsidR="000E0B7A" w:rsidRPr="00082A6B" w:rsidRDefault="000E0B7A" w:rsidP="00082A6B">
      <w:pPr>
        <w:rPr>
          <w:rFonts w:ascii="Arial" w:hAnsi="Arial" w:cs="Arial"/>
          <w:sz w:val="36"/>
          <w:szCs w:val="36"/>
        </w:rPr>
      </w:pPr>
      <w:r w:rsidRPr="00082A6B">
        <w:rPr>
          <w:rFonts w:ascii="Arial" w:hAnsi="Arial" w:cs="Arial"/>
          <w:b/>
          <w:bCs/>
          <w:sz w:val="36"/>
          <w:szCs w:val="36"/>
          <w:u w:val="single"/>
        </w:rPr>
        <w:t>2 Kings 18:1–7</w:t>
      </w:r>
      <w:r w:rsidRPr="00082A6B">
        <w:rPr>
          <w:rFonts w:ascii="Arial" w:hAnsi="Arial" w:cs="Arial"/>
          <w:b/>
          <w:bCs/>
          <w:sz w:val="36"/>
          <w:szCs w:val="36"/>
        </w:rPr>
        <w:t xml:space="preserve"> (NKJV)</w:t>
      </w:r>
      <w:r w:rsidRPr="00082A6B">
        <w:rPr>
          <w:rFonts w:ascii="Arial" w:hAnsi="Arial" w:cs="Arial"/>
          <w:sz w:val="36"/>
          <w:szCs w:val="36"/>
          <w:lang w:val="en"/>
        </w:rPr>
        <w:t xml:space="preserve"> </w:t>
      </w:r>
      <w:r w:rsidRPr="00082A6B">
        <w:rPr>
          <w:rFonts w:ascii="Arial" w:hAnsi="Arial" w:cs="Arial"/>
          <w:sz w:val="36"/>
          <w:szCs w:val="36"/>
        </w:rPr>
        <w:t xml:space="preserve">Now it came to pass in the third year of Hoshea the son of </w:t>
      </w:r>
      <w:proofErr w:type="spellStart"/>
      <w:r w:rsidRPr="00082A6B">
        <w:rPr>
          <w:rFonts w:ascii="Arial" w:hAnsi="Arial" w:cs="Arial"/>
          <w:sz w:val="36"/>
          <w:szCs w:val="36"/>
        </w:rPr>
        <w:t>Elah</w:t>
      </w:r>
      <w:proofErr w:type="spellEnd"/>
      <w:r w:rsidRPr="00082A6B">
        <w:rPr>
          <w:rFonts w:ascii="Arial" w:hAnsi="Arial" w:cs="Arial"/>
          <w:sz w:val="36"/>
          <w:szCs w:val="36"/>
        </w:rPr>
        <w:t xml:space="preserve">, king of Israel, that Hezekiah the son of Ahaz, king of Judah, began to reign. </w:t>
      </w:r>
      <w:r w:rsidRPr="00082A6B">
        <w:rPr>
          <w:rFonts w:ascii="Arial" w:hAnsi="Arial" w:cs="Arial"/>
          <w:b/>
          <w:bCs/>
          <w:sz w:val="36"/>
          <w:szCs w:val="36"/>
          <w:lang w:val="en"/>
        </w:rPr>
        <w:t>2</w:t>
      </w:r>
      <w:r w:rsidRPr="00082A6B">
        <w:rPr>
          <w:rFonts w:ascii="Arial" w:hAnsi="Arial" w:cs="Arial"/>
          <w:sz w:val="36"/>
          <w:szCs w:val="36"/>
          <w:lang w:val="en"/>
        </w:rPr>
        <w:t xml:space="preserve"> </w:t>
      </w:r>
      <w:r w:rsidRPr="00082A6B">
        <w:rPr>
          <w:rFonts w:ascii="Arial" w:hAnsi="Arial" w:cs="Arial"/>
          <w:sz w:val="36"/>
          <w:szCs w:val="36"/>
        </w:rPr>
        <w:t xml:space="preserve">He was twenty-five years old when he became king, and he reigned twenty-nine years in Jerusalem. His mother’s name was Abi the daughter of Zechariah. </w:t>
      </w:r>
      <w:r w:rsidRPr="00082A6B">
        <w:rPr>
          <w:rFonts w:ascii="Arial" w:hAnsi="Arial" w:cs="Arial"/>
          <w:b/>
          <w:bCs/>
          <w:sz w:val="36"/>
          <w:szCs w:val="36"/>
          <w:lang w:val="en"/>
        </w:rPr>
        <w:t>3</w:t>
      </w:r>
      <w:r w:rsidRPr="00082A6B">
        <w:rPr>
          <w:rFonts w:ascii="Arial" w:hAnsi="Arial" w:cs="Arial"/>
          <w:sz w:val="36"/>
          <w:szCs w:val="36"/>
          <w:lang w:val="en"/>
        </w:rPr>
        <w:t xml:space="preserve"> </w:t>
      </w:r>
      <w:r w:rsidRPr="00082A6B">
        <w:rPr>
          <w:rFonts w:ascii="Arial" w:hAnsi="Arial" w:cs="Arial"/>
          <w:sz w:val="36"/>
          <w:szCs w:val="36"/>
        </w:rPr>
        <w:t xml:space="preserve">And he did what was right in the sight of the </w:t>
      </w:r>
      <w:r w:rsidRPr="00082A6B">
        <w:rPr>
          <w:rFonts w:ascii="Arial" w:hAnsi="Arial" w:cs="Arial"/>
          <w:smallCaps/>
          <w:sz w:val="36"/>
          <w:szCs w:val="36"/>
        </w:rPr>
        <w:t>Lord</w:t>
      </w:r>
      <w:r w:rsidRPr="00082A6B">
        <w:rPr>
          <w:rFonts w:ascii="Arial" w:hAnsi="Arial" w:cs="Arial"/>
          <w:sz w:val="36"/>
          <w:szCs w:val="36"/>
        </w:rPr>
        <w:t xml:space="preserve">, according to all that his father David had done. </w:t>
      </w:r>
      <w:r w:rsidRPr="00082A6B">
        <w:rPr>
          <w:rFonts w:ascii="Arial" w:hAnsi="Arial" w:cs="Arial"/>
          <w:b/>
          <w:bCs/>
          <w:sz w:val="36"/>
          <w:szCs w:val="36"/>
          <w:lang w:val="en"/>
        </w:rPr>
        <w:t>4</w:t>
      </w:r>
      <w:r w:rsidRPr="00082A6B">
        <w:rPr>
          <w:rFonts w:ascii="Arial" w:hAnsi="Arial" w:cs="Arial"/>
          <w:sz w:val="36"/>
          <w:szCs w:val="36"/>
          <w:lang w:val="en"/>
        </w:rPr>
        <w:t xml:space="preserve"> </w:t>
      </w:r>
      <w:r w:rsidRPr="00082A6B">
        <w:rPr>
          <w:rFonts w:ascii="Arial" w:hAnsi="Arial" w:cs="Arial"/>
          <w:sz w:val="36"/>
          <w:szCs w:val="36"/>
        </w:rPr>
        <w:t xml:space="preserve">He removed the high places and broke the sacred pillars, cut down the wooden image and broke in pieces the bronze serpent that Moses had made; for until those days the children of Israel burned incense to it, and called it </w:t>
      </w:r>
      <w:proofErr w:type="spellStart"/>
      <w:r w:rsidRPr="00082A6B">
        <w:rPr>
          <w:rFonts w:ascii="Arial" w:hAnsi="Arial" w:cs="Arial"/>
          <w:sz w:val="36"/>
          <w:szCs w:val="36"/>
        </w:rPr>
        <w:t>Nehushtan</w:t>
      </w:r>
      <w:proofErr w:type="spellEnd"/>
      <w:r w:rsidRPr="00082A6B">
        <w:rPr>
          <w:rFonts w:ascii="Arial" w:hAnsi="Arial" w:cs="Arial"/>
          <w:sz w:val="36"/>
          <w:szCs w:val="36"/>
        </w:rPr>
        <w:t xml:space="preserve">. </w:t>
      </w:r>
      <w:r w:rsidRPr="00082A6B">
        <w:rPr>
          <w:rFonts w:ascii="Arial" w:hAnsi="Arial" w:cs="Arial"/>
          <w:b/>
          <w:bCs/>
          <w:sz w:val="36"/>
          <w:szCs w:val="36"/>
          <w:lang w:val="en"/>
        </w:rPr>
        <w:t>5</w:t>
      </w:r>
      <w:r w:rsidRPr="00082A6B">
        <w:rPr>
          <w:rFonts w:ascii="Arial" w:hAnsi="Arial" w:cs="Arial"/>
          <w:sz w:val="36"/>
          <w:szCs w:val="36"/>
          <w:lang w:val="en"/>
        </w:rPr>
        <w:t xml:space="preserve"> </w:t>
      </w:r>
      <w:r w:rsidRPr="00082A6B">
        <w:rPr>
          <w:rFonts w:ascii="Arial" w:hAnsi="Arial" w:cs="Arial"/>
          <w:sz w:val="36"/>
          <w:szCs w:val="36"/>
        </w:rPr>
        <w:t xml:space="preserve">He trusted in the </w:t>
      </w:r>
      <w:r w:rsidRPr="00082A6B">
        <w:rPr>
          <w:rFonts w:ascii="Arial" w:hAnsi="Arial" w:cs="Arial"/>
          <w:smallCaps/>
          <w:sz w:val="36"/>
          <w:szCs w:val="36"/>
        </w:rPr>
        <w:t>Lord</w:t>
      </w:r>
      <w:r w:rsidRPr="00082A6B">
        <w:rPr>
          <w:rFonts w:ascii="Arial" w:hAnsi="Arial" w:cs="Arial"/>
          <w:sz w:val="36"/>
          <w:szCs w:val="36"/>
        </w:rPr>
        <w:t xml:space="preserve"> God of Israel, so that after him was none like him among all the kings of Judah, nor who were before him. </w:t>
      </w:r>
      <w:r w:rsidRPr="00082A6B">
        <w:rPr>
          <w:rFonts w:ascii="Arial" w:hAnsi="Arial" w:cs="Arial"/>
          <w:b/>
          <w:bCs/>
          <w:sz w:val="36"/>
          <w:szCs w:val="36"/>
          <w:lang w:val="en"/>
        </w:rPr>
        <w:t>6</w:t>
      </w:r>
      <w:r w:rsidRPr="00082A6B">
        <w:rPr>
          <w:rFonts w:ascii="Arial" w:hAnsi="Arial" w:cs="Arial"/>
          <w:sz w:val="36"/>
          <w:szCs w:val="36"/>
          <w:lang w:val="en"/>
        </w:rPr>
        <w:t xml:space="preserve"> </w:t>
      </w:r>
      <w:r w:rsidRPr="00082A6B">
        <w:rPr>
          <w:rFonts w:ascii="Arial" w:hAnsi="Arial" w:cs="Arial"/>
          <w:sz w:val="36"/>
          <w:szCs w:val="36"/>
        </w:rPr>
        <w:t xml:space="preserve">For he held fast to the </w:t>
      </w:r>
      <w:r w:rsidRPr="00082A6B">
        <w:rPr>
          <w:rFonts w:ascii="Arial" w:hAnsi="Arial" w:cs="Arial"/>
          <w:smallCaps/>
          <w:sz w:val="36"/>
          <w:szCs w:val="36"/>
        </w:rPr>
        <w:t>Lord</w:t>
      </w:r>
      <w:r w:rsidRPr="00082A6B">
        <w:rPr>
          <w:rFonts w:ascii="Arial" w:hAnsi="Arial" w:cs="Arial"/>
          <w:sz w:val="36"/>
          <w:szCs w:val="36"/>
        </w:rPr>
        <w:t xml:space="preserve">; he did not depart from following Him, but kept His commandments, which the </w:t>
      </w:r>
      <w:r w:rsidRPr="00082A6B">
        <w:rPr>
          <w:rFonts w:ascii="Arial" w:hAnsi="Arial" w:cs="Arial"/>
          <w:smallCaps/>
          <w:sz w:val="36"/>
          <w:szCs w:val="36"/>
        </w:rPr>
        <w:t>Lord</w:t>
      </w:r>
      <w:r w:rsidRPr="00082A6B">
        <w:rPr>
          <w:rFonts w:ascii="Arial" w:hAnsi="Arial" w:cs="Arial"/>
          <w:sz w:val="36"/>
          <w:szCs w:val="36"/>
        </w:rPr>
        <w:t xml:space="preserve"> had commanded Moses. </w:t>
      </w:r>
      <w:r w:rsidRPr="00082A6B">
        <w:rPr>
          <w:rFonts w:ascii="Arial" w:hAnsi="Arial" w:cs="Arial"/>
          <w:b/>
          <w:bCs/>
          <w:sz w:val="36"/>
          <w:szCs w:val="36"/>
          <w:lang w:val="en"/>
        </w:rPr>
        <w:t>7</w:t>
      </w:r>
      <w:r w:rsidRPr="00082A6B">
        <w:rPr>
          <w:rFonts w:ascii="Arial" w:hAnsi="Arial" w:cs="Arial"/>
          <w:sz w:val="36"/>
          <w:szCs w:val="36"/>
          <w:lang w:val="en"/>
        </w:rPr>
        <w:t xml:space="preserve"> </w:t>
      </w:r>
      <w:r w:rsidRPr="00082A6B">
        <w:rPr>
          <w:rFonts w:ascii="Arial" w:hAnsi="Arial" w:cs="Arial"/>
          <w:sz w:val="36"/>
          <w:szCs w:val="36"/>
        </w:rPr>
        <w:t xml:space="preserve">The </w:t>
      </w:r>
      <w:r w:rsidRPr="00082A6B">
        <w:rPr>
          <w:rFonts w:ascii="Arial" w:hAnsi="Arial" w:cs="Arial"/>
          <w:smallCaps/>
          <w:sz w:val="36"/>
          <w:szCs w:val="36"/>
        </w:rPr>
        <w:t>Lord</w:t>
      </w:r>
      <w:r w:rsidRPr="00082A6B">
        <w:rPr>
          <w:rFonts w:ascii="Arial" w:hAnsi="Arial" w:cs="Arial"/>
          <w:sz w:val="36"/>
          <w:szCs w:val="36"/>
        </w:rPr>
        <w:t xml:space="preserve"> was with him; he prospered wherever he went…</w:t>
      </w:r>
    </w:p>
    <w:p w14:paraId="75E3FB68" w14:textId="77777777" w:rsidR="00207A43" w:rsidRDefault="00207A43" w:rsidP="00082A6B">
      <w:pPr>
        <w:rPr>
          <w:rFonts w:ascii="Arial" w:hAnsi="Arial" w:cs="Arial"/>
          <w:b/>
          <w:sz w:val="36"/>
          <w:szCs w:val="36"/>
        </w:rPr>
      </w:pPr>
    </w:p>
    <w:p w14:paraId="4630C7AE" w14:textId="77777777" w:rsidR="000E0B7A" w:rsidRPr="00082A6B" w:rsidRDefault="000E0B7A" w:rsidP="00082A6B">
      <w:pPr>
        <w:rPr>
          <w:rFonts w:ascii="Arial" w:hAnsi="Arial" w:cs="Arial"/>
          <w:b/>
          <w:sz w:val="36"/>
          <w:szCs w:val="36"/>
        </w:rPr>
      </w:pPr>
      <w:r w:rsidRPr="00082A6B">
        <w:rPr>
          <w:rFonts w:ascii="Arial" w:hAnsi="Arial" w:cs="Arial"/>
          <w:b/>
          <w:sz w:val="36"/>
          <w:szCs w:val="36"/>
        </w:rPr>
        <w:t>BUT SOME YEARS LATER, THE KING OF ASSYRIA CAME AGAINST HEZEKIAH AND JERUSALEM</w:t>
      </w:r>
    </w:p>
    <w:p w14:paraId="586944A3" w14:textId="77777777" w:rsidR="00362F84" w:rsidRDefault="00362F84" w:rsidP="00082A6B">
      <w:pPr>
        <w:rPr>
          <w:rFonts w:ascii="Arial" w:hAnsi="Arial" w:cs="Arial"/>
          <w:b/>
          <w:bCs/>
          <w:sz w:val="36"/>
          <w:szCs w:val="36"/>
          <w:u w:val="single"/>
        </w:rPr>
      </w:pPr>
    </w:p>
    <w:p w14:paraId="597B06AB" w14:textId="77777777" w:rsidR="000E0B7A" w:rsidRPr="00082A6B" w:rsidRDefault="000E0B7A" w:rsidP="00082A6B">
      <w:pPr>
        <w:rPr>
          <w:rFonts w:ascii="Arial" w:hAnsi="Arial" w:cs="Arial"/>
          <w:sz w:val="36"/>
          <w:szCs w:val="36"/>
        </w:rPr>
      </w:pPr>
      <w:r w:rsidRPr="00082A6B">
        <w:rPr>
          <w:rFonts w:ascii="Arial" w:hAnsi="Arial" w:cs="Arial"/>
          <w:b/>
          <w:bCs/>
          <w:sz w:val="36"/>
          <w:szCs w:val="36"/>
          <w:u w:val="single"/>
        </w:rPr>
        <w:t>2 Chronicles 32:10–14</w:t>
      </w:r>
      <w:r w:rsidRPr="00082A6B">
        <w:rPr>
          <w:rFonts w:ascii="Arial" w:hAnsi="Arial" w:cs="Arial"/>
          <w:b/>
          <w:bCs/>
          <w:sz w:val="36"/>
          <w:szCs w:val="36"/>
        </w:rPr>
        <w:t xml:space="preserve"> (NKJV)</w:t>
      </w:r>
      <w:r w:rsidRPr="00082A6B">
        <w:rPr>
          <w:rFonts w:ascii="Arial" w:hAnsi="Arial" w:cs="Arial"/>
          <w:sz w:val="36"/>
          <w:szCs w:val="36"/>
          <w:lang w:val="en"/>
        </w:rPr>
        <w:t xml:space="preserve"> </w:t>
      </w:r>
      <w:r w:rsidRPr="00082A6B">
        <w:rPr>
          <w:rFonts w:ascii="Arial" w:hAnsi="Arial" w:cs="Arial"/>
          <w:sz w:val="36"/>
          <w:szCs w:val="36"/>
        </w:rPr>
        <w:t xml:space="preserve">“Thus says Sennacherib king of Assyria: </w:t>
      </w:r>
      <w:r w:rsidRPr="00082A6B">
        <w:rPr>
          <w:rFonts w:ascii="Arial" w:hAnsi="Arial" w:cs="Arial"/>
          <w:b/>
          <w:sz w:val="36"/>
          <w:szCs w:val="36"/>
        </w:rPr>
        <w:t>… 13</w:t>
      </w:r>
      <w:r w:rsidRPr="00082A6B">
        <w:rPr>
          <w:rFonts w:ascii="Arial" w:hAnsi="Arial" w:cs="Arial"/>
          <w:sz w:val="36"/>
          <w:szCs w:val="36"/>
          <w:lang w:val="en"/>
        </w:rPr>
        <w:t xml:space="preserve"> </w:t>
      </w:r>
      <w:r w:rsidRPr="00082A6B">
        <w:rPr>
          <w:rFonts w:ascii="Arial" w:hAnsi="Arial" w:cs="Arial"/>
          <w:sz w:val="36"/>
          <w:szCs w:val="36"/>
        </w:rPr>
        <w:t xml:space="preserve">Do you not know what I and my fathers have done to all the peoples of other lands? Were the gods of the nations of those lands in any way able to </w:t>
      </w:r>
      <w:r w:rsidRPr="00082A6B">
        <w:rPr>
          <w:rFonts w:ascii="Arial" w:hAnsi="Arial" w:cs="Arial"/>
          <w:sz w:val="36"/>
          <w:szCs w:val="36"/>
        </w:rPr>
        <w:lastRenderedPageBreak/>
        <w:t xml:space="preserve">deliver their lands out of my hand? </w:t>
      </w:r>
      <w:r w:rsidRPr="00082A6B">
        <w:rPr>
          <w:rFonts w:ascii="Arial" w:hAnsi="Arial" w:cs="Arial"/>
          <w:b/>
          <w:bCs/>
          <w:sz w:val="36"/>
          <w:szCs w:val="36"/>
          <w:lang w:val="en"/>
        </w:rPr>
        <w:t>14</w:t>
      </w:r>
      <w:r w:rsidRPr="00082A6B">
        <w:rPr>
          <w:rFonts w:ascii="Arial" w:hAnsi="Arial" w:cs="Arial"/>
          <w:sz w:val="36"/>
          <w:szCs w:val="36"/>
          <w:lang w:val="en"/>
        </w:rPr>
        <w:t xml:space="preserve"> </w:t>
      </w:r>
      <w:r w:rsidRPr="00082A6B">
        <w:rPr>
          <w:rFonts w:ascii="Arial" w:hAnsi="Arial" w:cs="Arial"/>
          <w:sz w:val="36"/>
          <w:szCs w:val="36"/>
        </w:rPr>
        <w:t xml:space="preserve">Who was there among all the gods of those nations that my </w:t>
      </w:r>
      <w:proofErr w:type="spellStart"/>
      <w:r w:rsidRPr="00082A6B">
        <w:rPr>
          <w:rFonts w:ascii="Arial" w:hAnsi="Arial" w:cs="Arial"/>
          <w:sz w:val="36"/>
          <w:szCs w:val="36"/>
        </w:rPr>
        <w:t>fathers</w:t>
      </w:r>
      <w:proofErr w:type="spellEnd"/>
      <w:r w:rsidRPr="00082A6B">
        <w:rPr>
          <w:rFonts w:ascii="Arial" w:hAnsi="Arial" w:cs="Arial"/>
          <w:sz w:val="36"/>
          <w:szCs w:val="36"/>
        </w:rPr>
        <w:t xml:space="preserve"> utterly destroyed that could deliver his people from my hand, that your God should be able to deliver you from my hand? </w:t>
      </w:r>
    </w:p>
    <w:p w14:paraId="5FBBA5B6" w14:textId="77777777" w:rsidR="002556CB" w:rsidRDefault="002556CB" w:rsidP="00082A6B">
      <w:pPr>
        <w:rPr>
          <w:rFonts w:ascii="Arial" w:hAnsi="Arial" w:cs="Arial"/>
          <w:b/>
          <w:bCs/>
          <w:sz w:val="36"/>
          <w:szCs w:val="36"/>
          <w:u w:val="single"/>
        </w:rPr>
      </w:pPr>
    </w:p>
    <w:p w14:paraId="3CD11DEB" w14:textId="77777777" w:rsidR="000E0B7A" w:rsidRPr="00082A6B" w:rsidRDefault="000E0B7A" w:rsidP="00082A6B">
      <w:pPr>
        <w:rPr>
          <w:rFonts w:ascii="Arial" w:hAnsi="Arial" w:cs="Arial"/>
          <w:sz w:val="36"/>
          <w:szCs w:val="36"/>
        </w:rPr>
      </w:pPr>
      <w:r w:rsidRPr="00082A6B">
        <w:rPr>
          <w:rFonts w:ascii="Arial" w:hAnsi="Arial" w:cs="Arial"/>
          <w:b/>
          <w:bCs/>
          <w:sz w:val="36"/>
          <w:szCs w:val="36"/>
          <w:u w:val="single"/>
        </w:rPr>
        <w:t>2 Kings 19:15–20</w:t>
      </w:r>
      <w:r w:rsidRPr="00082A6B">
        <w:rPr>
          <w:rFonts w:ascii="Arial" w:hAnsi="Arial" w:cs="Arial"/>
          <w:b/>
          <w:bCs/>
          <w:sz w:val="36"/>
          <w:szCs w:val="36"/>
        </w:rPr>
        <w:t xml:space="preserve"> (NKJV)</w:t>
      </w:r>
      <w:r w:rsidRPr="00082A6B">
        <w:rPr>
          <w:rFonts w:ascii="Arial" w:hAnsi="Arial" w:cs="Arial"/>
          <w:sz w:val="36"/>
          <w:szCs w:val="36"/>
          <w:lang w:val="en"/>
        </w:rPr>
        <w:t xml:space="preserve"> </w:t>
      </w:r>
      <w:r w:rsidRPr="00082A6B">
        <w:rPr>
          <w:rFonts w:ascii="Arial" w:hAnsi="Arial" w:cs="Arial"/>
          <w:sz w:val="36"/>
          <w:szCs w:val="36"/>
        </w:rPr>
        <w:t xml:space="preserve">Then Hezekiah prayed before the </w:t>
      </w:r>
      <w:r w:rsidRPr="00082A6B">
        <w:rPr>
          <w:rFonts w:ascii="Arial" w:hAnsi="Arial" w:cs="Arial"/>
          <w:smallCaps/>
          <w:sz w:val="36"/>
          <w:szCs w:val="36"/>
        </w:rPr>
        <w:t>Lord</w:t>
      </w:r>
      <w:r w:rsidRPr="00082A6B">
        <w:rPr>
          <w:rFonts w:ascii="Arial" w:hAnsi="Arial" w:cs="Arial"/>
          <w:sz w:val="36"/>
          <w:szCs w:val="36"/>
        </w:rPr>
        <w:t xml:space="preserve">, and said: “O </w:t>
      </w:r>
      <w:r w:rsidRPr="00082A6B">
        <w:rPr>
          <w:rFonts w:ascii="Arial" w:hAnsi="Arial" w:cs="Arial"/>
          <w:smallCaps/>
          <w:sz w:val="36"/>
          <w:szCs w:val="36"/>
        </w:rPr>
        <w:t>Lord</w:t>
      </w:r>
      <w:r w:rsidRPr="00082A6B">
        <w:rPr>
          <w:rFonts w:ascii="Arial" w:hAnsi="Arial" w:cs="Arial"/>
          <w:sz w:val="36"/>
          <w:szCs w:val="36"/>
        </w:rPr>
        <w:t xml:space="preserve"> God of Israel, the One who dwells between the cherubim, </w:t>
      </w:r>
      <w:proofErr w:type="gramStart"/>
      <w:r w:rsidRPr="00082A6B">
        <w:rPr>
          <w:rFonts w:ascii="Arial" w:hAnsi="Arial" w:cs="Arial"/>
          <w:sz w:val="36"/>
          <w:szCs w:val="36"/>
        </w:rPr>
        <w:t>You</w:t>
      </w:r>
      <w:proofErr w:type="gramEnd"/>
      <w:r w:rsidRPr="00082A6B">
        <w:rPr>
          <w:rFonts w:ascii="Arial" w:hAnsi="Arial" w:cs="Arial"/>
          <w:sz w:val="36"/>
          <w:szCs w:val="36"/>
        </w:rPr>
        <w:t xml:space="preserve"> are God, You alone, of all the kingdoms of the earth. You have made heaven and earth. </w:t>
      </w:r>
      <w:r w:rsidRPr="00082A6B">
        <w:rPr>
          <w:rFonts w:ascii="Arial" w:hAnsi="Arial" w:cs="Arial"/>
          <w:b/>
          <w:bCs/>
          <w:sz w:val="36"/>
          <w:szCs w:val="36"/>
          <w:lang w:val="en"/>
        </w:rPr>
        <w:t>16</w:t>
      </w:r>
      <w:r w:rsidRPr="00082A6B">
        <w:rPr>
          <w:rFonts w:ascii="Arial" w:hAnsi="Arial" w:cs="Arial"/>
          <w:sz w:val="36"/>
          <w:szCs w:val="36"/>
          <w:lang w:val="en"/>
        </w:rPr>
        <w:t xml:space="preserve"> </w:t>
      </w:r>
      <w:r w:rsidRPr="00082A6B">
        <w:rPr>
          <w:rFonts w:ascii="Arial" w:hAnsi="Arial" w:cs="Arial"/>
          <w:sz w:val="36"/>
          <w:szCs w:val="36"/>
        </w:rPr>
        <w:t xml:space="preserve">Incline Your ear, O </w:t>
      </w:r>
      <w:r w:rsidRPr="00082A6B">
        <w:rPr>
          <w:rFonts w:ascii="Arial" w:hAnsi="Arial" w:cs="Arial"/>
          <w:smallCaps/>
          <w:sz w:val="36"/>
          <w:szCs w:val="36"/>
        </w:rPr>
        <w:t>Lord</w:t>
      </w:r>
      <w:r w:rsidRPr="00082A6B">
        <w:rPr>
          <w:rFonts w:ascii="Arial" w:hAnsi="Arial" w:cs="Arial"/>
          <w:sz w:val="36"/>
          <w:szCs w:val="36"/>
        </w:rPr>
        <w:t xml:space="preserve">, and hear; open Your eyes, O </w:t>
      </w:r>
      <w:r w:rsidRPr="00082A6B">
        <w:rPr>
          <w:rFonts w:ascii="Arial" w:hAnsi="Arial" w:cs="Arial"/>
          <w:smallCaps/>
          <w:sz w:val="36"/>
          <w:szCs w:val="36"/>
        </w:rPr>
        <w:t>Lord</w:t>
      </w:r>
      <w:r w:rsidRPr="00082A6B">
        <w:rPr>
          <w:rFonts w:ascii="Arial" w:hAnsi="Arial" w:cs="Arial"/>
          <w:sz w:val="36"/>
          <w:szCs w:val="36"/>
        </w:rPr>
        <w:t xml:space="preserve">, and see; and hear the words of Sennacherib, which he has sent to reproach the living God. </w:t>
      </w:r>
      <w:r w:rsidRPr="00082A6B">
        <w:rPr>
          <w:rFonts w:ascii="Arial" w:hAnsi="Arial" w:cs="Arial"/>
          <w:b/>
          <w:bCs/>
          <w:sz w:val="36"/>
          <w:szCs w:val="36"/>
          <w:lang w:val="en"/>
        </w:rPr>
        <w:t>17</w:t>
      </w:r>
      <w:r w:rsidRPr="00082A6B">
        <w:rPr>
          <w:rFonts w:ascii="Arial" w:hAnsi="Arial" w:cs="Arial"/>
          <w:sz w:val="36"/>
          <w:szCs w:val="36"/>
          <w:lang w:val="en"/>
        </w:rPr>
        <w:t xml:space="preserve"> </w:t>
      </w:r>
      <w:r w:rsidRPr="00082A6B">
        <w:rPr>
          <w:rFonts w:ascii="Arial" w:hAnsi="Arial" w:cs="Arial"/>
          <w:sz w:val="36"/>
          <w:szCs w:val="36"/>
        </w:rPr>
        <w:t xml:space="preserve">Truly, </w:t>
      </w:r>
      <w:r w:rsidRPr="00082A6B">
        <w:rPr>
          <w:rFonts w:ascii="Arial" w:hAnsi="Arial" w:cs="Arial"/>
          <w:smallCaps/>
          <w:sz w:val="36"/>
          <w:szCs w:val="36"/>
        </w:rPr>
        <w:t>Lord</w:t>
      </w:r>
      <w:r w:rsidRPr="00082A6B">
        <w:rPr>
          <w:rFonts w:ascii="Arial" w:hAnsi="Arial" w:cs="Arial"/>
          <w:sz w:val="36"/>
          <w:szCs w:val="36"/>
        </w:rPr>
        <w:t xml:space="preserve">, the kings of Assyria have laid waste the nations and their lands, </w:t>
      </w:r>
      <w:r w:rsidRPr="00082A6B">
        <w:rPr>
          <w:rFonts w:ascii="Arial" w:hAnsi="Arial" w:cs="Arial"/>
          <w:b/>
          <w:bCs/>
          <w:sz w:val="36"/>
          <w:szCs w:val="36"/>
          <w:lang w:val="en"/>
        </w:rPr>
        <w:t>18</w:t>
      </w:r>
      <w:r w:rsidRPr="00082A6B">
        <w:rPr>
          <w:rFonts w:ascii="Arial" w:hAnsi="Arial" w:cs="Arial"/>
          <w:sz w:val="36"/>
          <w:szCs w:val="36"/>
          <w:lang w:val="en"/>
        </w:rPr>
        <w:t xml:space="preserve"> </w:t>
      </w:r>
      <w:r w:rsidRPr="00082A6B">
        <w:rPr>
          <w:rFonts w:ascii="Arial" w:hAnsi="Arial" w:cs="Arial"/>
          <w:sz w:val="36"/>
          <w:szCs w:val="36"/>
        </w:rPr>
        <w:t xml:space="preserve">and have cast their gods into the fire; for they were not gods, but the work of men’s hands—wood and stone. </w:t>
      </w:r>
      <w:proofErr w:type="gramStart"/>
      <w:r w:rsidRPr="00082A6B">
        <w:rPr>
          <w:rFonts w:ascii="Arial" w:hAnsi="Arial" w:cs="Arial"/>
          <w:sz w:val="36"/>
          <w:szCs w:val="36"/>
        </w:rPr>
        <w:t>Therefore</w:t>
      </w:r>
      <w:proofErr w:type="gramEnd"/>
      <w:r w:rsidRPr="00082A6B">
        <w:rPr>
          <w:rFonts w:ascii="Arial" w:hAnsi="Arial" w:cs="Arial"/>
          <w:sz w:val="36"/>
          <w:szCs w:val="36"/>
        </w:rPr>
        <w:t xml:space="preserve"> they destroyed them. </w:t>
      </w:r>
      <w:r w:rsidRPr="00082A6B">
        <w:rPr>
          <w:rFonts w:ascii="Arial" w:hAnsi="Arial" w:cs="Arial"/>
          <w:b/>
          <w:bCs/>
          <w:sz w:val="36"/>
          <w:szCs w:val="36"/>
          <w:lang w:val="en"/>
        </w:rPr>
        <w:t>19</w:t>
      </w:r>
      <w:r w:rsidRPr="00082A6B">
        <w:rPr>
          <w:rFonts w:ascii="Arial" w:hAnsi="Arial" w:cs="Arial"/>
          <w:sz w:val="36"/>
          <w:szCs w:val="36"/>
          <w:lang w:val="en"/>
        </w:rPr>
        <w:t xml:space="preserve"> </w:t>
      </w:r>
      <w:r w:rsidRPr="00082A6B">
        <w:rPr>
          <w:rFonts w:ascii="Arial" w:hAnsi="Arial" w:cs="Arial"/>
          <w:sz w:val="36"/>
          <w:szCs w:val="36"/>
        </w:rPr>
        <w:t xml:space="preserve">Now therefore, O </w:t>
      </w:r>
      <w:r w:rsidRPr="00082A6B">
        <w:rPr>
          <w:rFonts w:ascii="Arial" w:hAnsi="Arial" w:cs="Arial"/>
          <w:smallCaps/>
          <w:sz w:val="36"/>
          <w:szCs w:val="36"/>
        </w:rPr>
        <w:t>Lord</w:t>
      </w:r>
      <w:r w:rsidRPr="00082A6B">
        <w:rPr>
          <w:rFonts w:ascii="Arial" w:hAnsi="Arial" w:cs="Arial"/>
          <w:sz w:val="36"/>
          <w:szCs w:val="36"/>
        </w:rPr>
        <w:t xml:space="preserve"> our God, I pray, save us from his hand, that all the kingdoms of the earth may know that You are the </w:t>
      </w:r>
      <w:r w:rsidRPr="00082A6B">
        <w:rPr>
          <w:rFonts w:ascii="Arial" w:hAnsi="Arial" w:cs="Arial"/>
          <w:smallCaps/>
          <w:sz w:val="36"/>
          <w:szCs w:val="36"/>
        </w:rPr>
        <w:t>Lord</w:t>
      </w:r>
      <w:r w:rsidRPr="00082A6B">
        <w:rPr>
          <w:rFonts w:ascii="Arial" w:hAnsi="Arial" w:cs="Arial"/>
          <w:sz w:val="36"/>
          <w:szCs w:val="36"/>
        </w:rPr>
        <w:t xml:space="preserve"> God, </w:t>
      </w:r>
      <w:proofErr w:type="gramStart"/>
      <w:r w:rsidRPr="00082A6B">
        <w:rPr>
          <w:rFonts w:ascii="Arial" w:hAnsi="Arial" w:cs="Arial"/>
          <w:sz w:val="36"/>
          <w:szCs w:val="36"/>
        </w:rPr>
        <w:t>You</w:t>
      </w:r>
      <w:proofErr w:type="gramEnd"/>
      <w:r w:rsidRPr="00082A6B">
        <w:rPr>
          <w:rFonts w:ascii="Arial" w:hAnsi="Arial" w:cs="Arial"/>
          <w:sz w:val="36"/>
          <w:szCs w:val="36"/>
        </w:rPr>
        <w:t xml:space="preserve"> alone.” </w:t>
      </w:r>
      <w:r w:rsidRPr="00082A6B">
        <w:rPr>
          <w:rFonts w:ascii="Arial" w:hAnsi="Arial" w:cs="Arial"/>
          <w:b/>
          <w:bCs/>
          <w:sz w:val="36"/>
          <w:szCs w:val="36"/>
          <w:lang w:val="en"/>
        </w:rPr>
        <w:t>20</w:t>
      </w:r>
      <w:r w:rsidRPr="00082A6B">
        <w:rPr>
          <w:rFonts w:ascii="Arial" w:hAnsi="Arial" w:cs="Arial"/>
          <w:sz w:val="36"/>
          <w:szCs w:val="36"/>
          <w:lang w:val="en"/>
        </w:rPr>
        <w:t xml:space="preserve"> </w:t>
      </w:r>
      <w:r w:rsidRPr="00082A6B">
        <w:rPr>
          <w:rFonts w:ascii="Arial" w:hAnsi="Arial" w:cs="Arial"/>
          <w:sz w:val="36"/>
          <w:szCs w:val="36"/>
        </w:rPr>
        <w:t xml:space="preserve">Then Isaiah the son of </w:t>
      </w:r>
      <w:proofErr w:type="spellStart"/>
      <w:r w:rsidRPr="00082A6B">
        <w:rPr>
          <w:rFonts w:ascii="Arial" w:hAnsi="Arial" w:cs="Arial"/>
          <w:sz w:val="36"/>
          <w:szCs w:val="36"/>
        </w:rPr>
        <w:t>Amoz</w:t>
      </w:r>
      <w:proofErr w:type="spellEnd"/>
      <w:r w:rsidRPr="00082A6B">
        <w:rPr>
          <w:rFonts w:ascii="Arial" w:hAnsi="Arial" w:cs="Arial"/>
          <w:sz w:val="36"/>
          <w:szCs w:val="36"/>
        </w:rPr>
        <w:t xml:space="preserve"> sent to Hezekiah, saying, “Thus says the</w:t>
      </w:r>
      <w:r w:rsidR="00C503FF">
        <w:rPr>
          <w:rFonts w:ascii="Arial" w:hAnsi="Arial" w:cs="Arial"/>
          <w:sz w:val="36"/>
          <w:szCs w:val="36"/>
        </w:rPr>
        <w:t xml:space="preserve"> </w:t>
      </w:r>
      <w:r w:rsidRPr="00082A6B">
        <w:rPr>
          <w:rFonts w:ascii="Arial" w:hAnsi="Arial" w:cs="Arial"/>
          <w:smallCaps/>
          <w:sz w:val="36"/>
          <w:szCs w:val="36"/>
        </w:rPr>
        <w:t>Lord</w:t>
      </w:r>
      <w:r w:rsidRPr="00082A6B">
        <w:rPr>
          <w:rFonts w:ascii="Arial" w:hAnsi="Arial" w:cs="Arial"/>
          <w:sz w:val="36"/>
          <w:szCs w:val="36"/>
        </w:rPr>
        <w:t xml:space="preserve"> God of Israel: ‘Because you have prayed to Me against Sennacherib king of Assyria, I have heard.’ </w:t>
      </w:r>
    </w:p>
    <w:p w14:paraId="3D75A24E" w14:textId="77777777" w:rsidR="000E0B7A" w:rsidRPr="00082A6B" w:rsidRDefault="000E0B7A" w:rsidP="00082A6B">
      <w:pPr>
        <w:rPr>
          <w:rFonts w:ascii="Arial" w:hAnsi="Arial" w:cs="Arial"/>
          <w:b/>
          <w:bCs/>
          <w:sz w:val="36"/>
          <w:szCs w:val="36"/>
          <w:u w:val="single"/>
        </w:rPr>
      </w:pPr>
    </w:p>
    <w:p w14:paraId="64E04D52" w14:textId="77777777" w:rsidR="000E0B7A" w:rsidRPr="00082A6B" w:rsidRDefault="000E0B7A" w:rsidP="00082A6B">
      <w:pPr>
        <w:rPr>
          <w:rFonts w:ascii="Arial" w:hAnsi="Arial" w:cs="Arial"/>
          <w:sz w:val="36"/>
          <w:szCs w:val="36"/>
        </w:rPr>
      </w:pPr>
      <w:r w:rsidRPr="00082A6B">
        <w:rPr>
          <w:rFonts w:ascii="Arial" w:hAnsi="Arial" w:cs="Arial"/>
          <w:b/>
          <w:bCs/>
          <w:sz w:val="36"/>
          <w:szCs w:val="36"/>
          <w:u w:val="single"/>
        </w:rPr>
        <w:t>2 Kings 19:35</w:t>
      </w:r>
      <w:r w:rsidRPr="00082A6B">
        <w:rPr>
          <w:rFonts w:ascii="Arial" w:hAnsi="Arial" w:cs="Arial"/>
          <w:b/>
          <w:bCs/>
          <w:sz w:val="36"/>
          <w:szCs w:val="36"/>
        </w:rPr>
        <w:t xml:space="preserve"> (NKJV)</w:t>
      </w:r>
      <w:r w:rsidRPr="00082A6B">
        <w:rPr>
          <w:rFonts w:ascii="Arial" w:hAnsi="Arial" w:cs="Arial"/>
          <w:sz w:val="36"/>
          <w:szCs w:val="36"/>
          <w:lang w:val="en"/>
        </w:rPr>
        <w:t xml:space="preserve"> </w:t>
      </w:r>
      <w:r w:rsidRPr="00082A6B">
        <w:rPr>
          <w:rFonts w:ascii="Arial" w:hAnsi="Arial" w:cs="Arial"/>
          <w:sz w:val="36"/>
          <w:szCs w:val="36"/>
        </w:rPr>
        <w:t xml:space="preserve">And it came to pass on a certain night that the angel of the </w:t>
      </w:r>
      <w:r w:rsidRPr="00082A6B">
        <w:rPr>
          <w:rFonts w:ascii="Arial" w:hAnsi="Arial" w:cs="Arial"/>
          <w:smallCaps/>
          <w:sz w:val="36"/>
          <w:szCs w:val="36"/>
        </w:rPr>
        <w:t>Lord</w:t>
      </w:r>
      <w:r w:rsidRPr="00082A6B">
        <w:rPr>
          <w:rFonts w:ascii="Arial" w:hAnsi="Arial" w:cs="Arial"/>
          <w:sz w:val="36"/>
          <w:szCs w:val="36"/>
        </w:rPr>
        <w:t xml:space="preserve"> went out, and killed in the camp of the Assyrians one hundred and eighty-five thousand; and when people arose early in the morning, there were the corpses—all dead. </w:t>
      </w:r>
    </w:p>
    <w:p w14:paraId="0C032B78" w14:textId="77777777" w:rsidR="000E0B7A" w:rsidRPr="00082A6B" w:rsidRDefault="000E0B7A" w:rsidP="00082A6B">
      <w:pPr>
        <w:rPr>
          <w:rFonts w:ascii="Arial" w:hAnsi="Arial" w:cs="Arial"/>
          <w:sz w:val="36"/>
          <w:szCs w:val="36"/>
        </w:rPr>
      </w:pPr>
    </w:p>
    <w:p w14:paraId="090FDB6D" w14:textId="77777777" w:rsidR="00D00855" w:rsidRPr="00082A6B" w:rsidRDefault="00D00855" w:rsidP="00082A6B">
      <w:pPr>
        <w:pStyle w:val="ListParagraph"/>
        <w:rPr>
          <w:rFonts w:ascii="Arial" w:hAnsi="Arial" w:cs="Arial"/>
          <w:b/>
          <w:sz w:val="36"/>
          <w:szCs w:val="36"/>
        </w:rPr>
      </w:pPr>
    </w:p>
    <w:p w14:paraId="5A27E774" w14:textId="77777777" w:rsidR="00C05D56" w:rsidRPr="007959B7" w:rsidRDefault="00C05D56" w:rsidP="00C05D56">
      <w:pPr>
        <w:pStyle w:val="ListParagraph"/>
        <w:numPr>
          <w:ilvl w:val="0"/>
          <w:numId w:val="3"/>
        </w:numPr>
        <w:rPr>
          <w:rFonts w:ascii="Arial" w:hAnsi="Arial" w:cs="Arial"/>
          <w:color w:val="000000" w:themeColor="text1"/>
          <w:sz w:val="36"/>
          <w:szCs w:val="36"/>
        </w:rPr>
      </w:pPr>
      <w:r w:rsidRPr="007959B7">
        <w:rPr>
          <w:rFonts w:ascii="Arial" w:hAnsi="Arial" w:cs="Arial"/>
          <w:color w:val="000000" w:themeColor="text1"/>
          <w:sz w:val="36"/>
          <w:szCs w:val="36"/>
        </w:rPr>
        <w:lastRenderedPageBreak/>
        <w:t xml:space="preserve">God is listening for fervent prayers. We don’t stop praying (for our children, city, nation) until </w:t>
      </w:r>
      <w:r w:rsidRPr="00473845">
        <w:rPr>
          <w:rFonts w:ascii="Arial" w:hAnsi="Arial" w:cs="Arial"/>
          <w:color w:val="000000" w:themeColor="text1"/>
          <w:sz w:val="36"/>
          <w:szCs w:val="36"/>
          <w:highlight w:val="yellow"/>
          <w:u w:val="single"/>
        </w:rPr>
        <w:t>change</w:t>
      </w:r>
      <w:r w:rsidRPr="007959B7">
        <w:rPr>
          <w:rFonts w:ascii="Arial" w:hAnsi="Arial" w:cs="Arial"/>
          <w:color w:val="000000" w:themeColor="text1"/>
          <w:sz w:val="36"/>
          <w:szCs w:val="36"/>
        </w:rPr>
        <w:t xml:space="preserve"> comes!</w:t>
      </w:r>
    </w:p>
    <w:p w14:paraId="1B7DF805" w14:textId="77777777" w:rsidR="00D00855" w:rsidRPr="00082A6B" w:rsidRDefault="00D00855" w:rsidP="00082A6B">
      <w:pPr>
        <w:rPr>
          <w:rFonts w:ascii="Arial" w:hAnsi="Arial" w:cs="Arial"/>
          <w:sz w:val="36"/>
          <w:szCs w:val="36"/>
        </w:rPr>
      </w:pPr>
    </w:p>
    <w:p w14:paraId="4AA0A79D" w14:textId="77777777" w:rsidR="00082A6B" w:rsidRPr="00447EA7" w:rsidRDefault="00082A6B" w:rsidP="00082A6B">
      <w:pPr>
        <w:rPr>
          <w:rFonts w:ascii="Arial" w:hAnsi="Arial" w:cs="Arial"/>
          <w:color w:val="000000" w:themeColor="text1"/>
          <w:sz w:val="36"/>
          <w:szCs w:val="36"/>
        </w:rPr>
      </w:pPr>
      <w:r w:rsidRPr="00447EA7">
        <w:rPr>
          <w:rFonts w:ascii="Arial" w:hAnsi="Arial" w:cs="Arial"/>
          <w:b/>
          <w:color w:val="000000" w:themeColor="text1"/>
          <w:sz w:val="36"/>
          <w:szCs w:val="36"/>
          <w:u w:val="single"/>
        </w:rPr>
        <w:t>Jeremiah 33:3</w:t>
      </w:r>
      <w:r w:rsidRPr="00447EA7">
        <w:rPr>
          <w:rFonts w:ascii="Arial" w:hAnsi="Arial" w:cs="Arial"/>
          <w:b/>
          <w:color w:val="000000" w:themeColor="text1"/>
          <w:sz w:val="36"/>
          <w:szCs w:val="36"/>
        </w:rPr>
        <w:t xml:space="preserve"> (NKJV)</w:t>
      </w:r>
      <w:r w:rsidRPr="00447EA7">
        <w:rPr>
          <w:rFonts w:ascii="Arial" w:hAnsi="Arial" w:cs="Arial"/>
          <w:color w:val="000000" w:themeColor="text1"/>
          <w:sz w:val="36"/>
          <w:szCs w:val="36"/>
        </w:rPr>
        <w:t xml:space="preserve"> ‘Call to Me, and I will answer you, and show you great and mighty things, which you do not know.’</w:t>
      </w:r>
    </w:p>
    <w:p w14:paraId="104B1D09" w14:textId="77777777" w:rsidR="00082A6B" w:rsidRPr="00082A6B" w:rsidRDefault="00082A6B" w:rsidP="00082A6B">
      <w:pPr>
        <w:rPr>
          <w:rFonts w:ascii="Arial" w:hAnsi="Arial" w:cs="Arial"/>
          <w:sz w:val="36"/>
          <w:szCs w:val="36"/>
        </w:rPr>
      </w:pPr>
    </w:p>
    <w:p w14:paraId="2CA5A46F" w14:textId="77777777" w:rsidR="00D00855" w:rsidRPr="00082A6B" w:rsidRDefault="00D00855" w:rsidP="00082A6B">
      <w:pPr>
        <w:rPr>
          <w:rFonts w:ascii="Arial" w:hAnsi="Arial" w:cs="Arial"/>
          <w:sz w:val="36"/>
          <w:szCs w:val="36"/>
        </w:rPr>
      </w:pPr>
      <w:r w:rsidRPr="002A2DCF">
        <w:rPr>
          <w:rFonts w:ascii="Arial" w:hAnsi="Arial" w:cs="Arial"/>
          <w:b/>
          <w:sz w:val="36"/>
          <w:szCs w:val="36"/>
          <w:u w:val="single"/>
        </w:rPr>
        <w:t>Daniel 11:32</w:t>
      </w:r>
      <w:r w:rsidRPr="002A2DCF">
        <w:rPr>
          <w:rFonts w:ascii="Arial" w:hAnsi="Arial" w:cs="Arial"/>
          <w:b/>
          <w:sz w:val="36"/>
          <w:szCs w:val="36"/>
        </w:rPr>
        <w:t xml:space="preserve"> (NKJV)</w:t>
      </w:r>
      <w:r w:rsidRPr="00082A6B">
        <w:rPr>
          <w:rFonts w:ascii="Arial" w:hAnsi="Arial" w:cs="Arial"/>
          <w:sz w:val="36"/>
          <w:szCs w:val="36"/>
        </w:rPr>
        <w:t xml:space="preserve"> … but the people who know their God shall be strong, and carry out great exploits.</w:t>
      </w:r>
    </w:p>
    <w:p w14:paraId="69A1F8B5" w14:textId="77777777" w:rsidR="00157258" w:rsidRPr="00082A6B" w:rsidRDefault="00157258" w:rsidP="00082A6B">
      <w:pPr>
        <w:rPr>
          <w:rFonts w:ascii="Arial" w:hAnsi="Arial" w:cs="Arial"/>
          <w:b/>
          <w:sz w:val="36"/>
          <w:szCs w:val="36"/>
        </w:rPr>
      </w:pPr>
    </w:p>
    <w:p w14:paraId="05CF356A" w14:textId="77777777" w:rsidR="00157258" w:rsidRPr="00082A6B" w:rsidRDefault="00157258" w:rsidP="00082A6B">
      <w:pPr>
        <w:pStyle w:val="Heading1"/>
        <w:shd w:val="clear" w:color="auto" w:fill="FFFFFF"/>
        <w:spacing w:before="0"/>
        <w:rPr>
          <w:rFonts w:ascii="Arial" w:hAnsi="Arial" w:cs="Arial"/>
          <w:color w:val="000000"/>
          <w:sz w:val="36"/>
          <w:szCs w:val="36"/>
        </w:rPr>
      </w:pPr>
      <w:r w:rsidRPr="002A2DCF">
        <w:rPr>
          <w:rFonts w:ascii="Arial" w:hAnsi="Arial" w:cs="Arial"/>
          <w:b/>
          <w:bCs/>
          <w:color w:val="000000"/>
          <w:sz w:val="36"/>
          <w:szCs w:val="36"/>
          <w:u w:val="single"/>
        </w:rPr>
        <w:t>2 Chronicles 7:14</w:t>
      </w:r>
      <w:r w:rsidR="002A2DCF">
        <w:rPr>
          <w:rFonts w:ascii="Arial" w:hAnsi="Arial" w:cs="Arial"/>
          <w:b/>
          <w:bCs/>
          <w:color w:val="000000"/>
          <w:sz w:val="36"/>
          <w:szCs w:val="36"/>
        </w:rPr>
        <w:t xml:space="preserve"> (</w:t>
      </w:r>
      <w:r w:rsidR="00756261" w:rsidRPr="00082A6B">
        <w:rPr>
          <w:rFonts w:ascii="Arial" w:hAnsi="Arial" w:cs="Arial"/>
          <w:b/>
          <w:bCs/>
          <w:color w:val="000000"/>
          <w:sz w:val="36"/>
          <w:szCs w:val="36"/>
        </w:rPr>
        <w:t>NKJV</w:t>
      </w:r>
      <w:r w:rsidR="002A2DCF">
        <w:rPr>
          <w:rFonts w:ascii="Arial" w:hAnsi="Arial" w:cs="Arial"/>
          <w:b/>
          <w:bCs/>
          <w:color w:val="000000"/>
          <w:sz w:val="36"/>
          <w:szCs w:val="36"/>
        </w:rPr>
        <w:t>)</w:t>
      </w:r>
    </w:p>
    <w:p w14:paraId="7940C812" w14:textId="77777777" w:rsidR="006B6C6C" w:rsidRPr="00082A6B" w:rsidRDefault="00756261" w:rsidP="00082A6B">
      <w:pPr>
        <w:pStyle w:val="Heading1"/>
        <w:shd w:val="clear" w:color="auto" w:fill="FFFFFF"/>
        <w:spacing w:before="0"/>
        <w:rPr>
          <w:rFonts w:ascii="Arial" w:hAnsi="Arial" w:cs="Arial"/>
          <w:b/>
          <w:bCs/>
          <w:i/>
          <w:color w:val="000000"/>
          <w:sz w:val="36"/>
          <w:szCs w:val="36"/>
        </w:rPr>
      </w:pPr>
      <w:r w:rsidRPr="00082A6B">
        <w:rPr>
          <w:rFonts w:ascii="Arial" w:hAnsi="Arial" w:cs="Arial"/>
          <w:bCs/>
          <w:i/>
          <w:color w:val="000000"/>
          <w:sz w:val="36"/>
          <w:szCs w:val="36"/>
        </w:rPr>
        <w:t>“If</w:t>
      </w:r>
      <w:r w:rsidR="00157258" w:rsidRPr="00082A6B">
        <w:rPr>
          <w:rStyle w:val="text"/>
          <w:rFonts w:ascii="Arial" w:hAnsi="Arial" w:cs="Arial"/>
          <w:i/>
          <w:color w:val="000000"/>
          <w:sz w:val="36"/>
          <w:szCs w:val="36"/>
        </w:rPr>
        <w:t xml:space="preserve"> My people who are</w:t>
      </w:r>
      <w:r w:rsidR="00157258" w:rsidRPr="00082A6B">
        <w:rPr>
          <w:rStyle w:val="apple-converted-space"/>
          <w:rFonts w:ascii="Arial" w:hAnsi="Arial" w:cs="Arial"/>
          <w:i/>
          <w:color w:val="000000"/>
          <w:sz w:val="36"/>
          <w:szCs w:val="36"/>
        </w:rPr>
        <w:t> </w:t>
      </w:r>
      <w:r w:rsidR="00157258" w:rsidRPr="00082A6B">
        <w:rPr>
          <w:rStyle w:val="text"/>
          <w:rFonts w:ascii="Arial" w:hAnsi="Arial" w:cs="Arial"/>
          <w:i/>
          <w:color w:val="000000"/>
          <w:sz w:val="36"/>
          <w:szCs w:val="36"/>
        </w:rPr>
        <w:t>called by My name will</w:t>
      </w:r>
      <w:r w:rsidR="00157258" w:rsidRPr="00082A6B">
        <w:rPr>
          <w:rStyle w:val="apple-converted-space"/>
          <w:rFonts w:ascii="Arial" w:hAnsi="Arial" w:cs="Arial"/>
          <w:i/>
          <w:color w:val="000000"/>
          <w:sz w:val="36"/>
          <w:szCs w:val="36"/>
        </w:rPr>
        <w:t> </w:t>
      </w:r>
      <w:r w:rsidR="00157258" w:rsidRPr="00082A6B">
        <w:rPr>
          <w:rStyle w:val="text"/>
          <w:rFonts w:ascii="Arial" w:hAnsi="Arial" w:cs="Arial"/>
          <w:b/>
          <w:i/>
          <w:color w:val="000000"/>
          <w:sz w:val="36"/>
          <w:szCs w:val="36"/>
        </w:rPr>
        <w:t>humble themse</w:t>
      </w:r>
      <w:r w:rsidR="00157258" w:rsidRPr="00082A6B">
        <w:rPr>
          <w:rStyle w:val="text"/>
          <w:rFonts w:ascii="Arial" w:hAnsi="Arial" w:cs="Arial"/>
          <w:i/>
          <w:color w:val="000000"/>
          <w:sz w:val="36"/>
          <w:szCs w:val="36"/>
        </w:rPr>
        <w:t xml:space="preserve">lves, and </w:t>
      </w:r>
      <w:r w:rsidR="00157258" w:rsidRPr="00082A6B">
        <w:rPr>
          <w:rStyle w:val="text"/>
          <w:rFonts w:ascii="Arial" w:hAnsi="Arial" w:cs="Arial"/>
          <w:b/>
          <w:i/>
          <w:color w:val="000000"/>
          <w:sz w:val="36"/>
          <w:szCs w:val="36"/>
        </w:rPr>
        <w:t>pray</w:t>
      </w:r>
      <w:r w:rsidR="00157258" w:rsidRPr="00082A6B">
        <w:rPr>
          <w:rStyle w:val="text"/>
          <w:rFonts w:ascii="Arial" w:hAnsi="Arial" w:cs="Arial"/>
          <w:i/>
          <w:color w:val="000000"/>
          <w:sz w:val="36"/>
          <w:szCs w:val="36"/>
        </w:rPr>
        <w:t xml:space="preserve"> and </w:t>
      </w:r>
      <w:r w:rsidR="00157258" w:rsidRPr="00082A6B">
        <w:rPr>
          <w:rStyle w:val="text"/>
          <w:rFonts w:ascii="Arial" w:hAnsi="Arial" w:cs="Arial"/>
          <w:b/>
          <w:i/>
          <w:color w:val="000000"/>
          <w:sz w:val="36"/>
          <w:szCs w:val="36"/>
        </w:rPr>
        <w:t>seek My face</w:t>
      </w:r>
      <w:r w:rsidR="00157258" w:rsidRPr="00082A6B">
        <w:rPr>
          <w:rStyle w:val="text"/>
          <w:rFonts w:ascii="Arial" w:hAnsi="Arial" w:cs="Arial"/>
          <w:i/>
          <w:color w:val="000000"/>
          <w:sz w:val="36"/>
          <w:szCs w:val="36"/>
        </w:rPr>
        <w:t xml:space="preserve">, and </w:t>
      </w:r>
      <w:r w:rsidR="00157258" w:rsidRPr="00082A6B">
        <w:rPr>
          <w:rStyle w:val="text"/>
          <w:rFonts w:ascii="Arial" w:hAnsi="Arial" w:cs="Arial"/>
          <w:b/>
          <w:i/>
          <w:color w:val="000000"/>
          <w:sz w:val="36"/>
          <w:szCs w:val="36"/>
        </w:rPr>
        <w:t>turn</w:t>
      </w:r>
      <w:r w:rsidR="00157258" w:rsidRPr="00082A6B">
        <w:rPr>
          <w:rStyle w:val="text"/>
          <w:rFonts w:ascii="Arial" w:hAnsi="Arial" w:cs="Arial"/>
          <w:i/>
          <w:color w:val="000000"/>
          <w:sz w:val="36"/>
          <w:szCs w:val="36"/>
        </w:rPr>
        <w:t xml:space="preserve"> from their wicked ways,</w:t>
      </w:r>
      <w:r w:rsidR="00157258" w:rsidRPr="00082A6B">
        <w:rPr>
          <w:rStyle w:val="apple-converted-space"/>
          <w:rFonts w:ascii="Arial" w:hAnsi="Arial" w:cs="Arial"/>
          <w:i/>
          <w:color w:val="000000"/>
          <w:sz w:val="36"/>
          <w:szCs w:val="36"/>
        </w:rPr>
        <w:t> </w:t>
      </w:r>
      <w:r w:rsidR="00157258" w:rsidRPr="00082A6B">
        <w:rPr>
          <w:rStyle w:val="text"/>
          <w:rFonts w:ascii="Arial" w:hAnsi="Arial" w:cs="Arial"/>
          <w:i/>
          <w:color w:val="000000"/>
          <w:sz w:val="36"/>
          <w:szCs w:val="36"/>
        </w:rPr>
        <w:t>then I will hear from heaven, and will forgive their sin and heal their land.</w:t>
      </w:r>
      <w:r w:rsidRPr="00082A6B">
        <w:rPr>
          <w:rStyle w:val="text"/>
          <w:rFonts w:ascii="Arial" w:hAnsi="Arial" w:cs="Arial"/>
          <w:i/>
          <w:color w:val="000000"/>
          <w:sz w:val="36"/>
          <w:szCs w:val="36"/>
        </w:rPr>
        <w:t>”</w:t>
      </w:r>
      <w:r w:rsidR="00157258" w:rsidRPr="00082A6B">
        <w:rPr>
          <w:rStyle w:val="apple-converted-space"/>
          <w:rFonts w:ascii="Arial" w:hAnsi="Arial" w:cs="Arial"/>
          <w:i/>
          <w:color w:val="000000"/>
          <w:sz w:val="36"/>
          <w:szCs w:val="36"/>
        </w:rPr>
        <w:t> </w:t>
      </w:r>
    </w:p>
    <w:p w14:paraId="45484CF4" w14:textId="77777777" w:rsidR="00FA5CA6" w:rsidRPr="00082A6B" w:rsidRDefault="00FA5CA6" w:rsidP="00082A6B">
      <w:pPr>
        <w:rPr>
          <w:rFonts w:ascii="Arial" w:hAnsi="Arial" w:cs="Arial"/>
          <w:b/>
          <w:sz w:val="36"/>
          <w:szCs w:val="36"/>
        </w:rPr>
      </w:pPr>
    </w:p>
    <w:p w14:paraId="01BD1492" w14:textId="16E42BAA" w:rsidR="00FA5CA6" w:rsidRDefault="00E122DD" w:rsidP="00082A6B">
      <w:pPr>
        <w:rPr>
          <w:rFonts w:ascii="Arial" w:hAnsi="Arial" w:cs="Arial"/>
          <w:b/>
          <w:sz w:val="36"/>
          <w:szCs w:val="36"/>
        </w:rPr>
      </w:pPr>
      <w:r w:rsidRPr="00456C99">
        <w:rPr>
          <w:rFonts w:ascii="Arial" w:hAnsi="Arial" w:cs="Arial"/>
          <w:b/>
          <w:strike/>
          <w:sz w:val="36"/>
          <w:szCs w:val="36"/>
        </w:rPr>
        <w:t>ALONG WITH MANY OTHER MINISTRIES,</w:t>
      </w:r>
      <w:r>
        <w:rPr>
          <w:rFonts w:ascii="Arial" w:hAnsi="Arial" w:cs="Arial"/>
          <w:b/>
          <w:sz w:val="36"/>
          <w:szCs w:val="36"/>
        </w:rPr>
        <w:t xml:space="preserve"> GOD IS CALLING US TO </w:t>
      </w:r>
      <w:r w:rsidRPr="00C503FF">
        <w:rPr>
          <w:rFonts w:ascii="Arial" w:hAnsi="Arial" w:cs="Arial"/>
          <w:b/>
          <w:sz w:val="36"/>
          <w:szCs w:val="36"/>
          <w:u w:val="single"/>
        </w:rPr>
        <w:t>UNITE TOGETHER IN PRAYER</w:t>
      </w:r>
      <w:r w:rsidR="00354270" w:rsidRPr="00354270">
        <w:rPr>
          <w:rFonts w:ascii="Arial" w:hAnsi="Arial" w:cs="Arial"/>
          <w:b/>
          <w:sz w:val="36"/>
          <w:szCs w:val="36"/>
        </w:rPr>
        <w:t xml:space="preserve"> </w:t>
      </w:r>
      <w:r>
        <w:rPr>
          <w:rFonts w:ascii="Arial" w:hAnsi="Arial" w:cs="Arial"/>
          <w:b/>
          <w:sz w:val="36"/>
          <w:szCs w:val="36"/>
        </w:rPr>
        <w:t>… TO USE OUR GOD GIVEN AUTHORITY</w:t>
      </w:r>
      <w:r w:rsidR="00354270">
        <w:rPr>
          <w:rFonts w:ascii="Arial" w:hAnsi="Arial" w:cs="Arial"/>
          <w:b/>
          <w:sz w:val="36"/>
          <w:szCs w:val="36"/>
        </w:rPr>
        <w:t xml:space="preserve"> </w:t>
      </w:r>
      <w:r>
        <w:rPr>
          <w:rFonts w:ascii="Arial" w:hAnsi="Arial" w:cs="Arial"/>
          <w:b/>
          <w:sz w:val="36"/>
          <w:szCs w:val="36"/>
        </w:rPr>
        <w:t>… TO RELEASE HIS POWER TO SAVE OUR NATION</w:t>
      </w:r>
    </w:p>
    <w:p w14:paraId="4DCAD60B" w14:textId="77777777" w:rsidR="00E122DD" w:rsidRDefault="00E122DD" w:rsidP="00082A6B">
      <w:pPr>
        <w:rPr>
          <w:rFonts w:ascii="Arial" w:hAnsi="Arial" w:cs="Arial"/>
          <w:b/>
          <w:sz w:val="36"/>
          <w:szCs w:val="36"/>
        </w:rPr>
      </w:pPr>
    </w:p>
    <w:p w14:paraId="798235E4" w14:textId="77777777" w:rsidR="00E122DD" w:rsidRPr="00207A43" w:rsidRDefault="00E122DD" w:rsidP="00082A6B">
      <w:pPr>
        <w:rPr>
          <w:rFonts w:ascii="Arial" w:hAnsi="Arial" w:cs="Arial"/>
          <w:b/>
          <w:sz w:val="36"/>
          <w:szCs w:val="36"/>
        </w:rPr>
      </w:pPr>
      <w:r w:rsidRPr="00207A43">
        <w:rPr>
          <w:rFonts w:ascii="Arial" w:hAnsi="Arial" w:cs="Arial"/>
          <w:b/>
          <w:sz w:val="36"/>
          <w:szCs w:val="36"/>
        </w:rPr>
        <w:t>HERE’S WHAT WE BELIEVE GOD IS CALLING US TO DO:</w:t>
      </w:r>
    </w:p>
    <w:p w14:paraId="135A7121" w14:textId="77777777" w:rsidR="00E122DD" w:rsidRPr="00082A6B" w:rsidRDefault="00E122DD" w:rsidP="00082A6B">
      <w:pPr>
        <w:rPr>
          <w:rFonts w:ascii="Arial" w:hAnsi="Arial" w:cs="Arial"/>
          <w:b/>
          <w:sz w:val="36"/>
          <w:szCs w:val="36"/>
        </w:rPr>
      </w:pPr>
    </w:p>
    <w:p w14:paraId="0FB2B7DD" w14:textId="77777777" w:rsidR="006B6C6C" w:rsidRPr="00160FCE" w:rsidRDefault="006B6C6C" w:rsidP="00160FCE">
      <w:pPr>
        <w:pStyle w:val="ListParagraph"/>
        <w:numPr>
          <w:ilvl w:val="0"/>
          <w:numId w:val="6"/>
        </w:numPr>
        <w:rPr>
          <w:rFonts w:ascii="Arial" w:hAnsi="Arial" w:cs="Arial"/>
          <w:b/>
          <w:sz w:val="36"/>
          <w:szCs w:val="36"/>
        </w:rPr>
      </w:pPr>
      <w:r w:rsidRPr="00CE177C">
        <w:rPr>
          <w:rFonts w:ascii="Arial" w:hAnsi="Arial" w:cs="Arial"/>
          <w:b/>
          <w:sz w:val="36"/>
          <w:szCs w:val="36"/>
          <w:highlight w:val="yellow"/>
          <w:u w:val="single"/>
        </w:rPr>
        <w:t>HUMBLE</w:t>
      </w:r>
      <w:r w:rsidRPr="00160FCE">
        <w:rPr>
          <w:rFonts w:ascii="Arial" w:hAnsi="Arial" w:cs="Arial"/>
          <w:b/>
          <w:sz w:val="36"/>
          <w:szCs w:val="36"/>
        </w:rPr>
        <w:t xml:space="preserve"> OURSELVES</w:t>
      </w:r>
      <w:r w:rsidR="00C503FF">
        <w:rPr>
          <w:rFonts w:ascii="Arial" w:hAnsi="Arial" w:cs="Arial"/>
          <w:b/>
          <w:sz w:val="36"/>
          <w:szCs w:val="36"/>
        </w:rPr>
        <w:t xml:space="preserve"> (lower under the hand of God)</w:t>
      </w:r>
    </w:p>
    <w:p w14:paraId="56444797" w14:textId="77777777" w:rsidR="00FA5CA6" w:rsidRPr="00082A6B" w:rsidRDefault="00FA5CA6" w:rsidP="00082A6B">
      <w:pPr>
        <w:rPr>
          <w:rFonts w:ascii="Arial" w:hAnsi="Arial" w:cs="Arial"/>
          <w:b/>
          <w:sz w:val="36"/>
          <w:szCs w:val="36"/>
        </w:rPr>
      </w:pPr>
    </w:p>
    <w:p w14:paraId="147B4F70" w14:textId="77777777" w:rsidR="00FA5CA6" w:rsidRPr="00160FCE" w:rsidRDefault="00FA5CA6" w:rsidP="00160FCE">
      <w:pPr>
        <w:pStyle w:val="ListParagraph"/>
        <w:numPr>
          <w:ilvl w:val="0"/>
          <w:numId w:val="6"/>
        </w:numPr>
        <w:rPr>
          <w:rFonts w:ascii="Arial" w:hAnsi="Arial" w:cs="Arial"/>
          <w:b/>
          <w:sz w:val="36"/>
          <w:szCs w:val="36"/>
        </w:rPr>
      </w:pPr>
      <w:r w:rsidRPr="00456C99">
        <w:rPr>
          <w:rFonts w:ascii="Arial" w:hAnsi="Arial" w:cs="Arial"/>
          <w:b/>
          <w:sz w:val="36"/>
          <w:szCs w:val="36"/>
          <w:u w:val="single"/>
        </w:rPr>
        <w:t>REPENT</w:t>
      </w:r>
      <w:r w:rsidR="00207A43">
        <w:rPr>
          <w:rFonts w:ascii="Arial" w:hAnsi="Arial" w:cs="Arial"/>
          <w:b/>
          <w:sz w:val="36"/>
          <w:szCs w:val="36"/>
        </w:rPr>
        <w:t xml:space="preserve"> (turn)</w:t>
      </w:r>
    </w:p>
    <w:p w14:paraId="59A33E86" w14:textId="77777777" w:rsidR="00FA5CA6" w:rsidRPr="00082A6B" w:rsidRDefault="00FA5CA6" w:rsidP="00082A6B">
      <w:pPr>
        <w:rPr>
          <w:rFonts w:ascii="Arial" w:hAnsi="Arial" w:cs="Arial"/>
          <w:b/>
          <w:sz w:val="36"/>
          <w:szCs w:val="36"/>
        </w:rPr>
      </w:pPr>
    </w:p>
    <w:p w14:paraId="0EF030FE" w14:textId="5DCD1760" w:rsidR="00C503FF" w:rsidRPr="008C37BB" w:rsidRDefault="00FA5CA6" w:rsidP="008C37BB">
      <w:pPr>
        <w:pStyle w:val="ListParagraph"/>
        <w:numPr>
          <w:ilvl w:val="0"/>
          <w:numId w:val="6"/>
        </w:numPr>
        <w:rPr>
          <w:rFonts w:ascii="Arial" w:hAnsi="Arial" w:cs="Arial"/>
          <w:b/>
          <w:sz w:val="36"/>
          <w:szCs w:val="36"/>
        </w:rPr>
      </w:pPr>
      <w:r w:rsidRPr="00CE177C">
        <w:rPr>
          <w:rFonts w:ascii="Arial" w:hAnsi="Arial" w:cs="Arial"/>
          <w:b/>
          <w:sz w:val="36"/>
          <w:szCs w:val="36"/>
          <w:highlight w:val="yellow"/>
          <w:u w:val="single"/>
        </w:rPr>
        <w:t>YIELD</w:t>
      </w:r>
      <w:r w:rsidRPr="00160FCE">
        <w:rPr>
          <w:rFonts w:ascii="Arial" w:hAnsi="Arial" w:cs="Arial"/>
          <w:b/>
          <w:sz w:val="36"/>
          <w:szCs w:val="36"/>
        </w:rPr>
        <w:t xml:space="preserve"> OURSELVES</w:t>
      </w:r>
      <w:r w:rsidR="00C503FF">
        <w:rPr>
          <w:rFonts w:ascii="Arial" w:hAnsi="Arial" w:cs="Arial"/>
          <w:b/>
          <w:sz w:val="36"/>
          <w:szCs w:val="36"/>
        </w:rPr>
        <w:t xml:space="preserve"> (Lordship)</w:t>
      </w:r>
    </w:p>
    <w:p w14:paraId="2F942CA2" w14:textId="09DBD3A2" w:rsidR="00FA5CA6" w:rsidRPr="00082A6B" w:rsidRDefault="00FA5CA6" w:rsidP="00B95D58">
      <w:pPr>
        <w:ind w:left="720"/>
        <w:rPr>
          <w:rFonts w:ascii="Arial" w:hAnsi="Arial" w:cs="Arial"/>
          <w:b/>
          <w:sz w:val="36"/>
          <w:szCs w:val="36"/>
        </w:rPr>
      </w:pPr>
    </w:p>
    <w:p w14:paraId="62811635" w14:textId="5152A406" w:rsidR="00FA5CA6" w:rsidRPr="00456C99" w:rsidRDefault="00FA5CA6" w:rsidP="00DD53CB">
      <w:pPr>
        <w:pStyle w:val="ListParagraph"/>
        <w:numPr>
          <w:ilvl w:val="0"/>
          <w:numId w:val="6"/>
        </w:numPr>
        <w:rPr>
          <w:rFonts w:ascii="Arial" w:hAnsi="Arial" w:cs="Arial"/>
          <w:b/>
          <w:sz w:val="36"/>
          <w:szCs w:val="36"/>
          <w:u w:val="single"/>
        </w:rPr>
      </w:pPr>
      <w:r w:rsidRPr="00456C99">
        <w:rPr>
          <w:rFonts w:ascii="Arial" w:hAnsi="Arial" w:cs="Arial"/>
          <w:b/>
          <w:sz w:val="36"/>
          <w:szCs w:val="36"/>
          <w:u w:val="single"/>
        </w:rPr>
        <w:t>PRAY</w:t>
      </w:r>
      <w:r w:rsidR="00B95D58">
        <w:rPr>
          <w:rFonts w:ascii="Arial" w:hAnsi="Arial" w:cs="Arial"/>
          <w:b/>
          <w:sz w:val="36"/>
          <w:szCs w:val="36"/>
          <w:u w:val="single"/>
        </w:rPr>
        <w:br/>
      </w:r>
    </w:p>
    <w:p w14:paraId="0BE04C7D" w14:textId="610266BB" w:rsidR="00D00855" w:rsidRDefault="00D00855" w:rsidP="00082A6B">
      <w:pPr>
        <w:rPr>
          <w:rFonts w:ascii="Arial" w:hAnsi="Arial" w:cs="Arial"/>
          <w:b/>
          <w:sz w:val="40"/>
          <w:szCs w:val="40"/>
          <w:u w:val="single"/>
        </w:rPr>
      </w:pPr>
      <w:r w:rsidRPr="00FE34F0">
        <w:rPr>
          <w:rFonts w:ascii="Arial" w:hAnsi="Arial" w:cs="Arial"/>
          <w:b/>
          <w:sz w:val="40"/>
          <w:szCs w:val="40"/>
          <w:u w:val="single"/>
        </w:rPr>
        <w:t>Prayer Plan:</w:t>
      </w:r>
    </w:p>
    <w:p w14:paraId="36E317A0" w14:textId="633C8042" w:rsidR="00FE34F0" w:rsidRPr="00DF2A1D" w:rsidRDefault="005D25CF" w:rsidP="00082A6B">
      <w:pPr>
        <w:rPr>
          <w:rFonts w:ascii="Arial" w:hAnsi="Arial" w:cs="Arial"/>
          <w:b/>
          <w:color w:val="000000" w:themeColor="text1"/>
          <w:sz w:val="32"/>
          <w:szCs w:val="32"/>
        </w:rPr>
      </w:pPr>
      <w:r w:rsidRPr="00DF2A1D">
        <w:rPr>
          <w:rFonts w:ascii="Arial" w:hAnsi="Arial" w:cs="Arial"/>
          <w:b/>
          <w:color w:val="000000" w:themeColor="text1"/>
          <w:sz w:val="32"/>
          <w:szCs w:val="32"/>
        </w:rPr>
        <w:t>(</w:t>
      </w:r>
      <w:r w:rsidR="00DF2A1D" w:rsidRPr="00DF2A1D">
        <w:rPr>
          <w:rFonts w:ascii="Arial" w:hAnsi="Arial" w:cs="Arial"/>
          <w:b/>
          <w:color w:val="000000" w:themeColor="text1"/>
          <w:sz w:val="32"/>
          <w:szCs w:val="32"/>
        </w:rPr>
        <w:t>We’re a</w:t>
      </w:r>
      <w:r w:rsidRPr="00DF2A1D">
        <w:rPr>
          <w:rFonts w:ascii="Arial" w:hAnsi="Arial" w:cs="Arial"/>
          <w:b/>
          <w:color w:val="000000" w:themeColor="text1"/>
          <w:sz w:val="32"/>
          <w:szCs w:val="32"/>
        </w:rPr>
        <w:t xml:space="preserve">sking </w:t>
      </w:r>
      <w:r w:rsidRPr="00DF2A1D">
        <w:rPr>
          <w:rFonts w:ascii="Arial" w:hAnsi="Arial" w:cs="Arial"/>
          <w:b/>
          <w:color w:val="000000" w:themeColor="text1"/>
          <w:sz w:val="32"/>
          <w:szCs w:val="32"/>
          <w:u w:val="single"/>
        </w:rPr>
        <w:t>everyone</w:t>
      </w:r>
      <w:r w:rsidRPr="00DF2A1D">
        <w:rPr>
          <w:rFonts w:ascii="Arial" w:hAnsi="Arial" w:cs="Arial"/>
          <w:b/>
          <w:color w:val="000000" w:themeColor="text1"/>
          <w:sz w:val="32"/>
          <w:szCs w:val="32"/>
        </w:rPr>
        <w:t xml:space="preserve"> to be a part)</w:t>
      </w:r>
    </w:p>
    <w:p w14:paraId="663929A5" w14:textId="77777777" w:rsidR="005D25CF" w:rsidRPr="00FE34F0" w:rsidRDefault="005D25CF" w:rsidP="00082A6B">
      <w:pPr>
        <w:rPr>
          <w:rFonts w:ascii="Arial" w:hAnsi="Arial" w:cs="Arial"/>
          <w:b/>
          <w:sz w:val="40"/>
          <w:szCs w:val="40"/>
          <w:u w:val="single"/>
        </w:rPr>
      </w:pPr>
    </w:p>
    <w:p w14:paraId="410E2227" w14:textId="77777777" w:rsidR="00082A6B" w:rsidRPr="00082A6B" w:rsidRDefault="00D00855" w:rsidP="00082A6B">
      <w:pPr>
        <w:pStyle w:val="ListParagraph"/>
        <w:numPr>
          <w:ilvl w:val="0"/>
          <w:numId w:val="5"/>
        </w:numPr>
        <w:rPr>
          <w:rFonts w:ascii="Arial" w:hAnsi="Arial" w:cs="Arial"/>
          <w:sz w:val="36"/>
          <w:szCs w:val="36"/>
        </w:rPr>
      </w:pPr>
      <w:r w:rsidRPr="00082A6B">
        <w:rPr>
          <w:rFonts w:ascii="Arial" w:hAnsi="Arial" w:cs="Arial"/>
          <w:b/>
          <w:sz w:val="36"/>
          <w:szCs w:val="36"/>
        </w:rPr>
        <w:t>Weekly</w:t>
      </w:r>
    </w:p>
    <w:p w14:paraId="56410184" w14:textId="77777777" w:rsidR="00D00855" w:rsidRDefault="00D00855" w:rsidP="00082A6B">
      <w:pPr>
        <w:pStyle w:val="ListParagraph"/>
        <w:numPr>
          <w:ilvl w:val="1"/>
          <w:numId w:val="5"/>
        </w:numPr>
        <w:rPr>
          <w:rFonts w:ascii="Arial" w:hAnsi="Arial" w:cs="Arial"/>
          <w:sz w:val="36"/>
          <w:szCs w:val="36"/>
        </w:rPr>
      </w:pPr>
      <w:r w:rsidRPr="00082A6B">
        <w:rPr>
          <w:rFonts w:ascii="Arial" w:hAnsi="Arial" w:cs="Arial"/>
          <w:sz w:val="36"/>
          <w:szCs w:val="36"/>
        </w:rPr>
        <w:t>Daily prayer</w:t>
      </w:r>
      <w:r w:rsidR="00FE34F0">
        <w:rPr>
          <w:rFonts w:ascii="Arial" w:hAnsi="Arial" w:cs="Arial"/>
          <w:sz w:val="36"/>
          <w:szCs w:val="36"/>
        </w:rPr>
        <w:t>…</w:t>
      </w:r>
      <w:r w:rsidR="00FE34F0" w:rsidRPr="00FE34F0">
        <w:rPr>
          <w:rFonts w:ascii="Arial" w:hAnsi="Arial" w:cs="Arial"/>
          <w:b/>
          <w:sz w:val="36"/>
          <w:szCs w:val="36"/>
        </w:rPr>
        <w:t>every</w:t>
      </w:r>
      <w:r w:rsidR="00FE34F0">
        <w:rPr>
          <w:rFonts w:ascii="Arial" w:hAnsi="Arial" w:cs="Arial"/>
          <w:sz w:val="36"/>
          <w:szCs w:val="36"/>
        </w:rPr>
        <w:t xml:space="preserve"> opportunity</w:t>
      </w:r>
    </w:p>
    <w:p w14:paraId="0FD4F3F5" w14:textId="77777777" w:rsidR="00082A6B" w:rsidRDefault="00082A6B" w:rsidP="00082A6B">
      <w:pPr>
        <w:pStyle w:val="ListParagraph"/>
        <w:numPr>
          <w:ilvl w:val="1"/>
          <w:numId w:val="5"/>
        </w:numPr>
        <w:rPr>
          <w:rFonts w:ascii="Arial" w:hAnsi="Arial" w:cs="Arial"/>
          <w:sz w:val="36"/>
          <w:szCs w:val="36"/>
        </w:rPr>
      </w:pPr>
      <w:r w:rsidRPr="00082A6B">
        <w:rPr>
          <w:rFonts w:ascii="Arial" w:hAnsi="Arial" w:cs="Arial"/>
          <w:sz w:val="36"/>
          <w:szCs w:val="36"/>
        </w:rPr>
        <w:t xml:space="preserve">At </w:t>
      </w:r>
      <w:r w:rsidRPr="00C503FF">
        <w:rPr>
          <w:rFonts w:ascii="Arial" w:hAnsi="Arial" w:cs="Arial"/>
          <w:b/>
          <w:sz w:val="36"/>
          <w:szCs w:val="36"/>
        </w:rPr>
        <w:t>least once or twice</w:t>
      </w:r>
      <w:r w:rsidRPr="00082A6B">
        <w:rPr>
          <w:rFonts w:ascii="Arial" w:hAnsi="Arial" w:cs="Arial"/>
          <w:sz w:val="36"/>
          <w:szCs w:val="36"/>
        </w:rPr>
        <w:t xml:space="preserve"> walk your neighborhood </w:t>
      </w:r>
    </w:p>
    <w:p w14:paraId="46683656" w14:textId="231159FE" w:rsidR="00FE34F0" w:rsidRDefault="00FE34F0" w:rsidP="00FE34F0">
      <w:pPr>
        <w:pStyle w:val="ListParagraph"/>
        <w:numPr>
          <w:ilvl w:val="1"/>
          <w:numId w:val="5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Pray for your neighbors, city, nation</w:t>
      </w:r>
    </w:p>
    <w:p w14:paraId="6BB61BF8" w14:textId="05FF8910" w:rsidR="00DF2A1D" w:rsidRDefault="00DF2A1D" w:rsidP="00FE34F0">
      <w:pPr>
        <w:pStyle w:val="ListParagraph"/>
        <w:numPr>
          <w:ilvl w:val="1"/>
          <w:numId w:val="5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House Churches pray weekly</w:t>
      </w:r>
    </w:p>
    <w:p w14:paraId="26F955FD" w14:textId="34AFD2EA" w:rsidR="00FE34F0" w:rsidRPr="00DF2A1D" w:rsidRDefault="00DF2A1D" w:rsidP="00FE34F0">
      <w:pPr>
        <w:pStyle w:val="ListParagraph"/>
        <w:numPr>
          <w:ilvl w:val="1"/>
          <w:numId w:val="5"/>
        </w:numPr>
        <w:rPr>
          <w:rFonts w:ascii="Arial" w:hAnsi="Arial" w:cs="Arial"/>
          <w:sz w:val="36"/>
          <w:szCs w:val="36"/>
        </w:rPr>
      </w:pPr>
      <w:r w:rsidRPr="00DF2A1D">
        <w:rPr>
          <w:rFonts w:ascii="Arial" w:hAnsi="Arial" w:cs="Arial"/>
          <w:sz w:val="36"/>
          <w:szCs w:val="36"/>
        </w:rPr>
        <w:t>We will send weekly prayer points</w:t>
      </w:r>
    </w:p>
    <w:p w14:paraId="46648F18" w14:textId="77777777" w:rsidR="00FE34F0" w:rsidRPr="00FE34F0" w:rsidRDefault="00FE34F0" w:rsidP="00FE34F0">
      <w:pPr>
        <w:rPr>
          <w:rFonts w:ascii="Arial" w:hAnsi="Arial" w:cs="Arial"/>
          <w:sz w:val="36"/>
          <w:szCs w:val="36"/>
        </w:rPr>
      </w:pPr>
    </w:p>
    <w:p w14:paraId="1AD270CD" w14:textId="77777777" w:rsidR="00FE34F0" w:rsidRPr="00FE34F0" w:rsidRDefault="00FE34F0" w:rsidP="00FE34F0">
      <w:pPr>
        <w:pStyle w:val="ListParagraph"/>
        <w:numPr>
          <w:ilvl w:val="0"/>
          <w:numId w:val="5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Monthly</w:t>
      </w:r>
    </w:p>
    <w:p w14:paraId="163E1D3A" w14:textId="77777777" w:rsidR="00FE34F0" w:rsidRDefault="00FE34F0" w:rsidP="00FE34F0">
      <w:pPr>
        <w:pStyle w:val="ListParagraph"/>
        <w:numPr>
          <w:ilvl w:val="1"/>
          <w:numId w:val="5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Every city will have a prayer gathering at least once in October, November and December </w:t>
      </w:r>
    </w:p>
    <w:p w14:paraId="67F3E8C0" w14:textId="6EA445D3" w:rsidR="00FE34F0" w:rsidRPr="00DF2A1D" w:rsidRDefault="00DF2A1D" w:rsidP="00FE34F0">
      <w:pPr>
        <w:pStyle w:val="ListParagraph"/>
        <w:numPr>
          <w:ilvl w:val="1"/>
          <w:numId w:val="5"/>
        </w:numPr>
        <w:rPr>
          <w:rFonts w:ascii="Arial" w:hAnsi="Arial" w:cs="Arial"/>
          <w:sz w:val="36"/>
          <w:szCs w:val="36"/>
        </w:rPr>
      </w:pPr>
      <w:r w:rsidRPr="00DF2A1D">
        <w:rPr>
          <w:rFonts w:ascii="Arial" w:hAnsi="Arial" w:cs="Arial"/>
          <w:sz w:val="36"/>
          <w:szCs w:val="36"/>
        </w:rPr>
        <w:t>We will communicate locations</w:t>
      </w:r>
    </w:p>
    <w:p w14:paraId="1334EDD0" w14:textId="77777777" w:rsidR="00C503FF" w:rsidRPr="00F05F41" w:rsidRDefault="00C503FF" w:rsidP="00C503FF">
      <w:pPr>
        <w:pStyle w:val="ListParagraph"/>
        <w:ind w:left="1440"/>
        <w:rPr>
          <w:rFonts w:ascii="Arial" w:hAnsi="Arial" w:cs="Arial"/>
          <w:b/>
          <w:sz w:val="36"/>
          <w:szCs w:val="36"/>
        </w:rPr>
      </w:pPr>
    </w:p>
    <w:p w14:paraId="7093F2CA" w14:textId="77777777" w:rsidR="00FE34F0" w:rsidRDefault="00FE34F0" w:rsidP="00FE34F0">
      <w:pPr>
        <w:rPr>
          <w:rFonts w:ascii="Arial" w:hAnsi="Arial" w:cs="Arial"/>
          <w:sz w:val="36"/>
          <w:szCs w:val="36"/>
        </w:rPr>
      </w:pPr>
    </w:p>
    <w:p w14:paraId="1256BA62" w14:textId="77777777" w:rsidR="00FE34F0" w:rsidRDefault="00FE34F0" w:rsidP="00FE34F0">
      <w:pPr>
        <w:rPr>
          <w:rFonts w:ascii="Arial" w:hAnsi="Arial" w:cs="Arial"/>
          <w:sz w:val="36"/>
          <w:szCs w:val="36"/>
        </w:rPr>
      </w:pPr>
    </w:p>
    <w:p w14:paraId="2438F5AE" w14:textId="77777777" w:rsidR="00D5548F" w:rsidRDefault="00D5548F" w:rsidP="00FE34F0">
      <w:pPr>
        <w:rPr>
          <w:rFonts w:ascii="Arial" w:hAnsi="Arial" w:cs="Arial"/>
          <w:sz w:val="36"/>
          <w:szCs w:val="36"/>
        </w:rPr>
      </w:pPr>
    </w:p>
    <w:p w14:paraId="3835D0E7" w14:textId="77777777" w:rsidR="00D5548F" w:rsidRPr="00FE34F0" w:rsidRDefault="00D5548F" w:rsidP="00FE34F0">
      <w:pPr>
        <w:rPr>
          <w:rFonts w:ascii="Arial" w:hAnsi="Arial" w:cs="Arial"/>
          <w:sz w:val="36"/>
          <w:szCs w:val="36"/>
        </w:rPr>
      </w:pPr>
    </w:p>
    <w:sectPr w:rsidR="00D5548F" w:rsidRPr="00FE34F0" w:rsidSect="001B7A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B3BFD"/>
    <w:multiLevelType w:val="hybridMultilevel"/>
    <w:tmpl w:val="67B068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985F9D"/>
    <w:multiLevelType w:val="hybridMultilevel"/>
    <w:tmpl w:val="22268DC0"/>
    <w:lvl w:ilvl="0" w:tplc="04090001">
      <w:start w:val="1"/>
      <w:numFmt w:val="bullet"/>
      <w:lvlText w:val=""/>
      <w:lvlJc w:val="left"/>
      <w:pPr>
        <w:ind w:left="144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abstractNum w:abstractNumId="2" w15:restartNumberingAfterBreak="0">
    <w:nsid w:val="2E2E538A"/>
    <w:multiLevelType w:val="hybridMultilevel"/>
    <w:tmpl w:val="1A2C6A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0177EA"/>
    <w:multiLevelType w:val="hybridMultilevel"/>
    <w:tmpl w:val="23222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D905FF"/>
    <w:multiLevelType w:val="hybridMultilevel"/>
    <w:tmpl w:val="91D4E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3D324B"/>
    <w:multiLevelType w:val="hybridMultilevel"/>
    <w:tmpl w:val="6E567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016AF3"/>
    <w:multiLevelType w:val="hybridMultilevel"/>
    <w:tmpl w:val="ACF85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451C2D"/>
    <w:multiLevelType w:val="hybridMultilevel"/>
    <w:tmpl w:val="6BD8A6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EB59F1"/>
    <w:multiLevelType w:val="hybridMultilevel"/>
    <w:tmpl w:val="92622E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4"/>
  </w:num>
  <w:num w:numId="5">
    <w:abstractNumId w:val="0"/>
  </w:num>
  <w:num w:numId="6">
    <w:abstractNumId w:val="7"/>
  </w:num>
  <w:num w:numId="7">
    <w:abstractNumId w:val="8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5C0"/>
    <w:rsid w:val="00071FCA"/>
    <w:rsid w:val="00082A6B"/>
    <w:rsid w:val="000E0B7A"/>
    <w:rsid w:val="00157258"/>
    <w:rsid w:val="00160FCE"/>
    <w:rsid w:val="001B7A7A"/>
    <w:rsid w:val="001F4B9F"/>
    <w:rsid w:val="00207A43"/>
    <w:rsid w:val="00220F00"/>
    <w:rsid w:val="002556CB"/>
    <w:rsid w:val="002A2DCF"/>
    <w:rsid w:val="002D53CA"/>
    <w:rsid w:val="00354270"/>
    <w:rsid w:val="00362F84"/>
    <w:rsid w:val="0039523E"/>
    <w:rsid w:val="00447EA7"/>
    <w:rsid w:val="00456C99"/>
    <w:rsid w:val="00473845"/>
    <w:rsid w:val="0051156B"/>
    <w:rsid w:val="00520010"/>
    <w:rsid w:val="005A320F"/>
    <w:rsid w:val="005D25CF"/>
    <w:rsid w:val="00667266"/>
    <w:rsid w:val="00696327"/>
    <w:rsid w:val="006B6C6C"/>
    <w:rsid w:val="00705130"/>
    <w:rsid w:val="00721968"/>
    <w:rsid w:val="00756261"/>
    <w:rsid w:val="007959B7"/>
    <w:rsid w:val="00822A70"/>
    <w:rsid w:val="008835C0"/>
    <w:rsid w:val="008C37BB"/>
    <w:rsid w:val="00921DDF"/>
    <w:rsid w:val="00996548"/>
    <w:rsid w:val="00AB35DF"/>
    <w:rsid w:val="00AE7CA8"/>
    <w:rsid w:val="00B138B5"/>
    <w:rsid w:val="00B46E67"/>
    <w:rsid w:val="00B95D58"/>
    <w:rsid w:val="00BA3838"/>
    <w:rsid w:val="00C05D56"/>
    <w:rsid w:val="00C503FF"/>
    <w:rsid w:val="00CC40CC"/>
    <w:rsid w:val="00CD5529"/>
    <w:rsid w:val="00CE177C"/>
    <w:rsid w:val="00D00855"/>
    <w:rsid w:val="00D23471"/>
    <w:rsid w:val="00D5548F"/>
    <w:rsid w:val="00D62456"/>
    <w:rsid w:val="00DD53CB"/>
    <w:rsid w:val="00DF2A1D"/>
    <w:rsid w:val="00E122DD"/>
    <w:rsid w:val="00F05F41"/>
    <w:rsid w:val="00FA5CA6"/>
    <w:rsid w:val="00FE3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A0269E"/>
  <w15:chartTrackingRefBased/>
  <w15:docId w15:val="{070E5A98-2D6E-6D41-8C8C-944531BDA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5725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721968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8835C0"/>
  </w:style>
  <w:style w:type="paragraph" w:styleId="NormalWeb">
    <w:name w:val="Normal (Web)"/>
    <w:basedOn w:val="Normal"/>
    <w:uiPriority w:val="99"/>
    <w:unhideWhenUsed/>
    <w:rsid w:val="008835C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glossaryitem">
    <w:name w:val="glossary_item"/>
    <w:basedOn w:val="DefaultParagraphFont"/>
    <w:rsid w:val="008835C0"/>
  </w:style>
  <w:style w:type="character" w:styleId="HTMLCite">
    <w:name w:val="HTML Cite"/>
    <w:basedOn w:val="DefaultParagraphFont"/>
    <w:uiPriority w:val="99"/>
    <w:semiHidden/>
    <w:unhideWhenUsed/>
    <w:rsid w:val="008835C0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8835C0"/>
    <w:rPr>
      <w:color w:val="0000FF"/>
      <w:u w:val="single"/>
    </w:rPr>
  </w:style>
  <w:style w:type="character" w:customStyle="1" w:styleId="emphasized">
    <w:name w:val="emphasized"/>
    <w:basedOn w:val="DefaultParagraphFont"/>
    <w:rsid w:val="00721968"/>
  </w:style>
  <w:style w:type="character" w:customStyle="1" w:styleId="Heading3Char">
    <w:name w:val="Heading 3 Char"/>
    <w:basedOn w:val="DefaultParagraphFont"/>
    <w:link w:val="Heading3"/>
    <w:uiPriority w:val="9"/>
    <w:rsid w:val="0072196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mw-headline">
    <w:name w:val="mw-headline"/>
    <w:basedOn w:val="DefaultParagraphFont"/>
    <w:rsid w:val="00721968"/>
  </w:style>
  <w:style w:type="character" w:customStyle="1" w:styleId="mw-editsection">
    <w:name w:val="mw-editsection"/>
    <w:basedOn w:val="DefaultParagraphFont"/>
    <w:rsid w:val="00721968"/>
  </w:style>
  <w:style w:type="character" w:customStyle="1" w:styleId="mw-editsection-bracket">
    <w:name w:val="mw-editsection-bracket"/>
    <w:basedOn w:val="DefaultParagraphFont"/>
    <w:rsid w:val="00721968"/>
  </w:style>
  <w:style w:type="paragraph" w:styleId="ListParagraph">
    <w:name w:val="List Paragraph"/>
    <w:basedOn w:val="Normal"/>
    <w:uiPriority w:val="34"/>
    <w:qFormat/>
    <w:rsid w:val="00FA5CA6"/>
    <w:pPr>
      <w:ind w:left="720"/>
      <w:contextualSpacing/>
    </w:pPr>
  </w:style>
  <w:style w:type="character" w:customStyle="1" w:styleId="text">
    <w:name w:val="text"/>
    <w:basedOn w:val="DefaultParagraphFont"/>
    <w:rsid w:val="00FA5CA6"/>
  </w:style>
  <w:style w:type="character" w:customStyle="1" w:styleId="Heading1Char">
    <w:name w:val="Heading 1 Char"/>
    <w:basedOn w:val="DefaultParagraphFont"/>
    <w:link w:val="Heading1"/>
    <w:uiPriority w:val="9"/>
    <w:rsid w:val="001572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chapter-2">
    <w:name w:val="chapter-2"/>
    <w:basedOn w:val="Normal"/>
    <w:rsid w:val="00071FC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small-caps">
    <w:name w:val="small-caps"/>
    <w:basedOn w:val="DefaultParagraphFont"/>
    <w:rsid w:val="00071F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81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9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09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8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988505">
          <w:blockQuote w:val="1"/>
          <w:marLeft w:val="0"/>
          <w:marRight w:val="0"/>
          <w:marTop w:val="255"/>
          <w:marBottom w:val="5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7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19400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8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26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2237479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67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1042154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44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45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08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5</Pages>
  <Words>786</Words>
  <Characters>4483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16</cp:revision>
  <cp:lastPrinted>2020-09-26T07:10:00Z</cp:lastPrinted>
  <dcterms:created xsi:type="dcterms:W3CDTF">2020-09-26T17:57:00Z</dcterms:created>
  <dcterms:modified xsi:type="dcterms:W3CDTF">2020-09-26T21:40:00Z</dcterms:modified>
</cp:coreProperties>
</file>