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6DAE5" w14:textId="4131E8C6" w:rsidR="00534ACE" w:rsidRPr="00534ACE" w:rsidRDefault="00534ACE" w:rsidP="00534ACE">
      <w:pPr>
        <w:jc w:val="center"/>
        <w:rPr>
          <w:sz w:val="40"/>
          <w:szCs w:val="40"/>
        </w:rPr>
      </w:pPr>
      <w:r w:rsidRPr="00534ACE">
        <w:rPr>
          <w:sz w:val="40"/>
          <w:szCs w:val="40"/>
        </w:rPr>
        <w:t>WASTE MANAGEMENT</w:t>
      </w:r>
    </w:p>
    <w:p w14:paraId="67C84042" w14:textId="77777777" w:rsidR="00534ACE" w:rsidRDefault="00534ACE" w:rsidP="00534ACE"/>
    <w:p w14:paraId="5428B5CE" w14:textId="77777777" w:rsidR="00534ACE" w:rsidRPr="00534ACE" w:rsidRDefault="00534ACE" w:rsidP="00534ACE">
      <w:pPr>
        <w:pStyle w:val="ListParagraph"/>
        <w:numPr>
          <w:ilvl w:val="0"/>
          <w:numId w:val="1"/>
        </w:numPr>
        <w:rPr>
          <w:rFonts w:ascii="MS Gothic" w:eastAsia="MS Gothic" w:hAnsi="MS Gothic" w:cs="MS Gothic"/>
          <w:sz w:val="32"/>
          <w:szCs w:val="32"/>
        </w:rPr>
      </w:pPr>
      <w:r w:rsidRPr="00534ACE">
        <w:rPr>
          <w:sz w:val="32"/>
          <w:szCs w:val="32"/>
        </w:rPr>
        <w:t>Matthew 28:19-20 NIV</w:t>
      </w:r>
    </w:p>
    <w:p w14:paraId="2F225993" w14:textId="77777777" w:rsidR="00534ACE" w:rsidRPr="00534ACE" w:rsidRDefault="00534ACE" w:rsidP="00534ACE">
      <w:pPr>
        <w:pStyle w:val="ListParagraph"/>
        <w:numPr>
          <w:ilvl w:val="0"/>
          <w:numId w:val="1"/>
        </w:numPr>
        <w:rPr>
          <w:rFonts w:ascii="MS Gothic" w:eastAsia="MS Gothic" w:hAnsi="MS Gothic" w:cs="MS Gothic"/>
          <w:sz w:val="32"/>
          <w:szCs w:val="32"/>
        </w:rPr>
      </w:pPr>
      <w:r w:rsidRPr="00534ACE">
        <w:rPr>
          <w:sz w:val="32"/>
          <w:szCs w:val="32"/>
        </w:rPr>
        <w:t>Philippians 3:4-8 NLT</w:t>
      </w:r>
    </w:p>
    <w:p w14:paraId="4842261C" w14:textId="77777777" w:rsidR="00534ACE" w:rsidRPr="00534ACE" w:rsidRDefault="00534ACE" w:rsidP="00534ACE">
      <w:pPr>
        <w:pStyle w:val="ListParagraph"/>
        <w:numPr>
          <w:ilvl w:val="0"/>
          <w:numId w:val="1"/>
        </w:numPr>
        <w:rPr>
          <w:rFonts w:ascii="MS Gothic" w:eastAsia="MS Gothic" w:hAnsi="MS Gothic" w:cs="MS Gothic"/>
          <w:sz w:val="32"/>
          <w:szCs w:val="32"/>
        </w:rPr>
      </w:pPr>
      <w:r w:rsidRPr="00534ACE">
        <w:rPr>
          <w:sz w:val="32"/>
          <w:szCs w:val="32"/>
        </w:rPr>
        <w:t>Matthew 7:19-21 NLT</w:t>
      </w:r>
    </w:p>
    <w:p w14:paraId="04C591FF" w14:textId="77777777" w:rsidR="00534ACE" w:rsidRPr="00534ACE" w:rsidRDefault="00534ACE" w:rsidP="00534ACE">
      <w:pPr>
        <w:pStyle w:val="ListParagraph"/>
        <w:numPr>
          <w:ilvl w:val="0"/>
          <w:numId w:val="1"/>
        </w:numPr>
        <w:rPr>
          <w:rFonts w:ascii="MS Gothic" w:eastAsia="MS Gothic" w:hAnsi="MS Gothic" w:cs="MS Gothic"/>
          <w:sz w:val="32"/>
          <w:szCs w:val="32"/>
        </w:rPr>
      </w:pPr>
      <w:r w:rsidRPr="00534ACE">
        <w:rPr>
          <w:sz w:val="32"/>
          <w:szCs w:val="32"/>
        </w:rPr>
        <w:t>2 Corinthians 4:18 NKJV</w:t>
      </w:r>
    </w:p>
    <w:p w14:paraId="54F96F6C" w14:textId="77777777" w:rsidR="00534ACE" w:rsidRPr="00534ACE" w:rsidRDefault="00534ACE" w:rsidP="00534ACE">
      <w:pPr>
        <w:pStyle w:val="ListParagraph"/>
        <w:numPr>
          <w:ilvl w:val="0"/>
          <w:numId w:val="1"/>
        </w:numPr>
        <w:rPr>
          <w:rFonts w:ascii="MS Gothic" w:eastAsia="MS Gothic" w:hAnsi="MS Gothic" w:cs="MS Gothic"/>
          <w:sz w:val="32"/>
          <w:szCs w:val="32"/>
        </w:rPr>
      </w:pPr>
      <w:r w:rsidRPr="00534ACE">
        <w:rPr>
          <w:sz w:val="32"/>
          <w:szCs w:val="32"/>
        </w:rPr>
        <w:t>1 Corinthians 3:13-15 NLT</w:t>
      </w:r>
    </w:p>
    <w:p w14:paraId="4F09ACAB" w14:textId="77777777" w:rsidR="00534ACE" w:rsidRPr="00534ACE" w:rsidRDefault="00534ACE" w:rsidP="00534ACE">
      <w:pPr>
        <w:pStyle w:val="ListParagraph"/>
        <w:numPr>
          <w:ilvl w:val="0"/>
          <w:numId w:val="1"/>
        </w:numPr>
        <w:rPr>
          <w:rFonts w:ascii="MS Gothic" w:eastAsia="MS Gothic" w:hAnsi="MS Gothic" w:cs="MS Gothic"/>
          <w:sz w:val="32"/>
          <w:szCs w:val="32"/>
        </w:rPr>
      </w:pPr>
      <w:r w:rsidRPr="00534ACE">
        <w:rPr>
          <w:sz w:val="32"/>
          <w:szCs w:val="32"/>
        </w:rPr>
        <w:t>1 Timothy 6:7 NLT</w:t>
      </w:r>
    </w:p>
    <w:p w14:paraId="124E19E0" w14:textId="77DC071C" w:rsidR="001157CE" w:rsidRPr="00534ACE" w:rsidRDefault="00534ACE" w:rsidP="00534AC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34ACE">
        <w:rPr>
          <w:sz w:val="32"/>
          <w:szCs w:val="32"/>
        </w:rPr>
        <w:t>1 Corinthians 9:19-22 NKJV</w:t>
      </w:r>
    </w:p>
    <w:sectPr w:rsidR="001157CE" w:rsidRPr="00534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92F3F"/>
    <w:multiLevelType w:val="hybridMultilevel"/>
    <w:tmpl w:val="8C44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142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CE"/>
    <w:rsid w:val="001157CE"/>
    <w:rsid w:val="0053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BB334B"/>
  <w15:chartTrackingRefBased/>
  <w15:docId w15:val="{6FBA2F1B-B6BB-F449-9F66-0362298D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Hasbun</dc:creator>
  <cp:keywords/>
  <dc:description/>
  <cp:lastModifiedBy>Vanessa Hasbun</cp:lastModifiedBy>
  <cp:revision>1</cp:revision>
  <dcterms:created xsi:type="dcterms:W3CDTF">2022-09-18T16:53:00Z</dcterms:created>
  <dcterms:modified xsi:type="dcterms:W3CDTF">2022-09-18T16:54:00Z</dcterms:modified>
</cp:coreProperties>
</file>