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B1BF" w14:textId="77777777" w:rsidR="00237DE7" w:rsidRPr="005F002D" w:rsidRDefault="00237DE7" w:rsidP="00DF392C">
      <w:pPr>
        <w:spacing w:after="0" w:line="240" w:lineRule="auto"/>
        <w:rPr>
          <w:rFonts w:ascii="Arial" w:hAnsi="Arial" w:cs="Arial"/>
          <w:b/>
          <w:bCs/>
          <w:sz w:val="24"/>
          <w:szCs w:val="24"/>
        </w:rPr>
      </w:pPr>
      <w:r w:rsidRPr="005F002D">
        <w:rPr>
          <w:rFonts w:ascii="Arial" w:hAnsi="Arial" w:cs="Arial"/>
          <w:b/>
          <w:bCs/>
          <w:sz w:val="24"/>
          <w:szCs w:val="24"/>
        </w:rPr>
        <w:t>PEOPLE HAVE TAUGHT THAT TITHING IS NOT A PART OF THE NEW TESTAMENT… AND I’M GOING TO SET THE RECORD STRAIGHT IN LESS THAN 5 MINUTES</w:t>
      </w:r>
    </w:p>
    <w:p w14:paraId="6C0EB657" w14:textId="77777777" w:rsidR="00237DE7" w:rsidRPr="005F002D" w:rsidRDefault="00237DE7" w:rsidP="00DF392C">
      <w:pPr>
        <w:spacing w:after="0" w:line="240" w:lineRule="auto"/>
        <w:rPr>
          <w:rFonts w:ascii="Arial" w:hAnsi="Arial" w:cs="Arial"/>
          <w:b/>
          <w:bCs/>
          <w:sz w:val="24"/>
          <w:szCs w:val="24"/>
        </w:rPr>
      </w:pPr>
    </w:p>
    <w:p w14:paraId="0B760C2A" w14:textId="77777777" w:rsidR="00237DE7" w:rsidRPr="005F002D" w:rsidRDefault="00237DE7" w:rsidP="00DF392C">
      <w:pPr>
        <w:pStyle w:val="ListParagraph"/>
        <w:numPr>
          <w:ilvl w:val="0"/>
          <w:numId w:val="4"/>
        </w:numPr>
        <w:rPr>
          <w:rFonts w:ascii="Arial" w:hAnsi="Arial" w:cs="Arial"/>
          <w:b/>
          <w:bCs/>
        </w:rPr>
      </w:pPr>
      <w:r w:rsidRPr="005F002D">
        <w:rPr>
          <w:rFonts w:ascii="Arial" w:hAnsi="Arial" w:cs="Arial"/>
          <w:b/>
          <w:bCs/>
        </w:rPr>
        <w:t>WE’RE NOT UNDER THE LAW, BUT THE LAW DOES POINT TO JESUS</w:t>
      </w:r>
    </w:p>
    <w:p w14:paraId="4ABD51BE" w14:textId="77777777" w:rsidR="00237DE7" w:rsidRPr="005F002D" w:rsidRDefault="00237DE7" w:rsidP="00DF392C">
      <w:pPr>
        <w:spacing w:after="0" w:line="240" w:lineRule="auto"/>
        <w:rPr>
          <w:rFonts w:ascii="Arial" w:hAnsi="Arial" w:cs="Arial"/>
          <w:b/>
          <w:bCs/>
          <w:sz w:val="24"/>
          <w:szCs w:val="24"/>
          <w:u w:val="single"/>
        </w:rPr>
      </w:pPr>
    </w:p>
    <w:p w14:paraId="5BF5BF7D" w14:textId="77777777" w:rsidR="00237DE7" w:rsidRPr="005F002D" w:rsidRDefault="00237DE7" w:rsidP="00DF392C">
      <w:pPr>
        <w:spacing w:after="0" w:line="240" w:lineRule="auto"/>
        <w:ind w:left="720"/>
        <w:rPr>
          <w:rFonts w:ascii="Arial" w:hAnsi="Arial" w:cs="Arial"/>
          <w:sz w:val="24"/>
          <w:szCs w:val="24"/>
        </w:rPr>
      </w:pPr>
      <w:r w:rsidRPr="005F002D">
        <w:rPr>
          <w:rFonts w:ascii="Arial" w:hAnsi="Arial" w:cs="Arial"/>
          <w:b/>
          <w:bCs/>
          <w:sz w:val="24"/>
          <w:szCs w:val="24"/>
          <w:u w:val="single"/>
        </w:rPr>
        <w:t>Deuteronomy 26:1–3</w:t>
      </w:r>
      <w:r w:rsidRPr="005F002D">
        <w:rPr>
          <w:rFonts w:ascii="Arial" w:hAnsi="Arial" w:cs="Arial"/>
          <w:b/>
          <w:bCs/>
          <w:sz w:val="24"/>
          <w:szCs w:val="24"/>
        </w:rPr>
        <w:t xml:space="preserve"> (NKJV)</w:t>
      </w:r>
      <w:r w:rsidRPr="005F002D">
        <w:rPr>
          <w:rFonts w:ascii="Arial" w:hAnsi="Arial" w:cs="Arial"/>
          <w:sz w:val="24"/>
          <w:szCs w:val="24"/>
          <w:lang w:val="en"/>
        </w:rPr>
        <w:t xml:space="preserve"> </w:t>
      </w:r>
      <w:r w:rsidRPr="005F002D">
        <w:rPr>
          <w:rFonts w:ascii="Arial" w:hAnsi="Arial" w:cs="Arial"/>
          <w:sz w:val="24"/>
          <w:szCs w:val="24"/>
        </w:rPr>
        <w:t xml:space="preserve">“And it shall be, when you come into the land which the </w:t>
      </w:r>
      <w:r w:rsidRPr="005F002D">
        <w:rPr>
          <w:rFonts w:ascii="Arial" w:hAnsi="Arial" w:cs="Arial"/>
          <w:smallCaps/>
          <w:sz w:val="24"/>
          <w:szCs w:val="24"/>
        </w:rPr>
        <w:t>Lord</w:t>
      </w:r>
      <w:r w:rsidRPr="005F002D">
        <w:rPr>
          <w:rFonts w:ascii="Arial" w:hAnsi="Arial" w:cs="Arial"/>
          <w:sz w:val="24"/>
          <w:szCs w:val="24"/>
        </w:rPr>
        <w:t xml:space="preserve"> your God is giving you as an inheritance… you shall take some of the first of all the produce of the ground… and you shall </w:t>
      </w:r>
      <w:r w:rsidRPr="005F002D">
        <w:rPr>
          <w:rFonts w:ascii="Arial" w:hAnsi="Arial" w:cs="Arial"/>
          <w:b/>
          <w:bCs/>
          <w:sz w:val="24"/>
          <w:szCs w:val="24"/>
          <w:u w:val="single"/>
        </w:rPr>
        <w:t>go to the one who is priest in those days</w:t>
      </w:r>
      <w:r w:rsidRPr="005F002D">
        <w:rPr>
          <w:rFonts w:ascii="Arial" w:hAnsi="Arial" w:cs="Arial"/>
          <w:sz w:val="24"/>
          <w:szCs w:val="24"/>
        </w:rPr>
        <w:t xml:space="preserve">…” </w:t>
      </w:r>
    </w:p>
    <w:p w14:paraId="7DBFF39A" w14:textId="77777777" w:rsidR="00237DE7" w:rsidRPr="005F002D" w:rsidRDefault="00237DE7" w:rsidP="00DF392C">
      <w:pPr>
        <w:spacing w:after="0" w:line="240" w:lineRule="auto"/>
        <w:ind w:left="720"/>
        <w:rPr>
          <w:rFonts w:ascii="Arial" w:hAnsi="Arial" w:cs="Arial"/>
          <w:sz w:val="24"/>
          <w:szCs w:val="24"/>
        </w:rPr>
      </w:pPr>
    </w:p>
    <w:p w14:paraId="47F148F1" w14:textId="77777777" w:rsidR="00237DE7" w:rsidRPr="005F002D" w:rsidRDefault="00237DE7" w:rsidP="00DF392C">
      <w:pPr>
        <w:pStyle w:val="ListParagraph"/>
        <w:numPr>
          <w:ilvl w:val="0"/>
          <w:numId w:val="4"/>
        </w:numPr>
        <w:rPr>
          <w:rFonts w:ascii="Arial" w:hAnsi="Arial" w:cs="Arial"/>
          <w:b/>
          <w:bCs/>
        </w:rPr>
      </w:pPr>
      <w:r w:rsidRPr="005F002D">
        <w:rPr>
          <w:rFonts w:ascii="Arial" w:hAnsi="Arial" w:cs="Arial"/>
          <w:b/>
          <w:bCs/>
        </w:rPr>
        <w:t>THE NEW TESTAMENT TEACHES US THAT JESUS IS OUR HIGH PRIEST TODAY</w:t>
      </w:r>
    </w:p>
    <w:p w14:paraId="0E8811E8" w14:textId="77777777" w:rsidR="00237DE7" w:rsidRPr="005F002D" w:rsidRDefault="00237DE7" w:rsidP="00DF392C">
      <w:pPr>
        <w:spacing w:after="0" w:line="240" w:lineRule="auto"/>
        <w:rPr>
          <w:rFonts w:ascii="Arial" w:hAnsi="Arial" w:cs="Arial"/>
          <w:b/>
          <w:bCs/>
          <w:sz w:val="24"/>
          <w:szCs w:val="24"/>
          <w:u w:val="single"/>
        </w:rPr>
      </w:pPr>
    </w:p>
    <w:p w14:paraId="1523A848" w14:textId="77777777" w:rsidR="00237DE7" w:rsidRPr="005F002D" w:rsidRDefault="00237DE7" w:rsidP="00DF392C">
      <w:pPr>
        <w:spacing w:after="0" w:line="240" w:lineRule="auto"/>
        <w:ind w:left="720"/>
        <w:rPr>
          <w:rFonts w:ascii="Arial" w:hAnsi="Arial" w:cs="Arial"/>
          <w:sz w:val="24"/>
          <w:szCs w:val="24"/>
        </w:rPr>
      </w:pPr>
      <w:r w:rsidRPr="005F002D">
        <w:rPr>
          <w:rFonts w:ascii="Arial" w:hAnsi="Arial" w:cs="Arial"/>
          <w:b/>
          <w:bCs/>
          <w:sz w:val="24"/>
          <w:szCs w:val="24"/>
          <w:u w:val="single"/>
        </w:rPr>
        <w:t>Hebrews 3:1</w:t>
      </w:r>
      <w:r w:rsidRPr="005F002D">
        <w:rPr>
          <w:rFonts w:ascii="Arial" w:hAnsi="Arial" w:cs="Arial"/>
          <w:b/>
          <w:bCs/>
          <w:sz w:val="24"/>
          <w:szCs w:val="24"/>
        </w:rPr>
        <w:t xml:space="preserve"> (NKJV)</w:t>
      </w:r>
      <w:r w:rsidRPr="005F002D">
        <w:rPr>
          <w:rFonts w:ascii="Arial" w:hAnsi="Arial" w:cs="Arial"/>
          <w:sz w:val="24"/>
          <w:szCs w:val="24"/>
          <w:lang w:val="en"/>
        </w:rPr>
        <w:t xml:space="preserve"> </w:t>
      </w:r>
      <w:r w:rsidRPr="005F002D">
        <w:rPr>
          <w:rFonts w:ascii="Arial" w:hAnsi="Arial" w:cs="Arial"/>
          <w:sz w:val="24"/>
          <w:szCs w:val="24"/>
        </w:rPr>
        <w:t>“Consider the Apostle and High Priest of our confession, Christ Jesus.”</w:t>
      </w:r>
    </w:p>
    <w:p w14:paraId="13FB9213" w14:textId="77777777" w:rsidR="00237DE7" w:rsidRPr="005F002D" w:rsidRDefault="00237DE7" w:rsidP="00DF392C">
      <w:pPr>
        <w:spacing w:after="0" w:line="240" w:lineRule="auto"/>
        <w:ind w:left="720"/>
        <w:rPr>
          <w:rFonts w:ascii="Arial" w:hAnsi="Arial" w:cs="Arial"/>
          <w:sz w:val="24"/>
          <w:szCs w:val="24"/>
        </w:rPr>
      </w:pPr>
    </w:p>
    <w:p w14:paraId="351F940E" w14:textId="77777777" w:rsidR="00237DE7" w:rsidRPr="005F002D" w:rsidRDefault="00237DE7" w:rsidP="00DF392C">
      <w:pPr>
        <w:pStyle w:val="ListParagraph"/>
        <w:numPr>
          <w:ilvl w:val="0"/>
          <w:numId w:val="4"/>
        </w:numPr>
        <w:rPr>
          <w:rFonts w:ascii="Arial" w:hAnsi="Arial" w:cs="Arial"/>
          <w:b/>
          <w:bCs/>
          <w:u w:val="single"/>
        </w:rPr>
      </w:pPr>
      <w:r w:rsidRPr="005F002D">
        <w:rPr>
          <w:rFonts w:ascii="Arial" w:hAnsi="Arial" w:cs="Arial"/>
          <w:b/>
          <w:bCs/>
        </w:rPr>
        <w:t>FATHER GOD PROMISED THAT HE WOULD MAKE JESUS A BETTER PRIEST THAN THE LEVITICAL PRIESTS</w:t>
      </w:r>
    </w:p>
    <w:p w14:paraId="177FBCEC" w14:textId="77777777" w:rsidR="00237DE7" w:rsidRPr="005F002D" w:rsidRDefault="00237DE7" w:rsidP="00DF392C">
      <w:pPr>
        <w:spacing w:after="0" w:line="240" w:lineRule="auto"/>
        <w:rPr>
          <w:rFonts w:ascii="Arial" w:hAnsi="Arial" w:cs="Arial"/>
          <w:b/>
          <w:bCs/>
          <w:sz w:val="24"/>
          <w:szCs w:val="24"/>
          <w:u w:val="single"/>
        </w:rPr>
      </w:pPr>
    </w:p>
    <w:p w14:paraId="1A7F696D" w14:textId="77777777" w:rsidR="00237DE7" w:rsidRPr="005F002D" w:rsidRDefault="00237DE7" w:rsidP="00DF392C">
      <w:pPr>
        <w:spacing w:after="0" w:line="240" w:lineRule="auto"/>
        <w:ind w:left="720"/>
        <w:rPr>
          <w:rFonts w:ascii="Arial" w:hAnsi="Arial" w:cs="Arial"/>
          <w:sz w:val="24"/>
          <w:szCs w:val="24"/>
        </w:rPr>
      </w:pPr>
      <w:r w:rsidRPr="005F002D">
        <w:rPr>
          <w:rFonts w:ascii="Arial" w:hAnsi="Arial" w:cs="Arial"/>
          <w:b/>
          <w:bCs/>
          <w:sz w:val="24"/>
          <w:szCs w:val="24"/>
          <w:u w:val="single"/>
        </w:rPr>
        <w:t>Psalm 110:1–4</w:t>
      </w:r>
      <w:r w:rsidRPr="005F002D">
        <w:rPr>
          <w:rFonts w:ascii="Arial" w:hAnsi="Arial" w:cs="Arial"/>
          <w:b/>
          <w:bCs/>
          <w:sz w:val="24"/>
          <w:szCs w:val="24"/>
        </w:rPr>
        <w:t xml:space="preserve"> (NKJV)</w:t>
      </w:r>
      <w:r w:rsidRPr="005F002D">
        <w:rPr>
          <w:rFonts w:ascii="Arial" w:hAnsi="Arial" w:cs="Arial"/>
          <w:sz w:val="24"/>
          <w:szCs w:val="24"/>
          <w:lang w:val="en"/>
        </w:rPr>
        <w:t xml:space="preserve"> </w:t>
      </w:r>
      <w:r w:rsidRPr="005F002D">
        <w:rPr>
          <w:rFonts w:ascii="Arial" w:hAnsi="Arial" w:cs="Arial"/>
          <w:sz w:val="24"/>
          <w:szCs w:val="24"/>
        </w:rPr>
        <w:t xml:space="preserve">The </w:t>
      </w:r>
      <w:r w:rsidRPr="005F002D">
        <w:rPr>
          <w:rFonts w:ascii="Arial" w:hAnsi="Arial" w:cs="Arial"/>
          <w:smallCaps/>
          <w:sz w:val="24"/>
          <w:szCs w:val="24"/>
        </w:rPr>
        <w:t>Lord</w:t>
      </w:r>
      <w:r w:rsidRPr="005F002D">
        <w:rPr>
          <w:rFonts w:ascii="Arial" w:hAnsi="Arial" w:cs="Arial"/>
          <w:sz w:val="24"/>
          <w:szCs w:val="24"/>
        </w:rPr>
        <w:t xml:space="preserve"> said to my Lord, “Sit at My right hand, till I make Your enemies Your footstool.” … the </w:t>
      </w:r>
      <w:r w:rsidRPr="005F002D">
        <w:rPr>
          <w:rFonts w:ascii="Arial" w:hAnsi="Arial" w:cs="Arial"/>
          <w:smallCaps/>
          <w:sz w:val="24"/>
          <w:szCs w:val="24"/>
        </w:rPr>
        <w:t>Lord</w:t>
      </w:r>
      <w:r w:rsidRPr="005F002D">
        <w:rPr>
          <w:rFonts w:ascii="Arial" w:hAnsi="Arial" w:cs="Arial"/>
          <w:sz w:val="24"/>
          <w:szCs w:val="24"/>
        </w:rPr>
        <w:t xml:space="preserve"> has sworn … “You are a priest forever according to the order of Melchizedek.” </w:t>
      </w:r>
    </w:p>
    <w:p w14:paraId="24FC3D36" w14:textId="77777777" w:rsidR="00237DE7" w:rsidRPr="005F002D" w:rsidRDefault="00237DE7" w:rsidP="00DF392C">
      <w:pPr>
        <w:spacing w:after="0" w:line="240" w:lineRule="auto"/>
        <w:rPr>
          <w:rFonts w:ascii="Arial" w:hAnsi="Arial" w:cs="Arial"/>
          <w:sz w:val="24"/>
          <w:szCs w:val="24"/>
        </w:rPr>
      </w:pPr>
    </w:p>
    <w:p w14:paraId="7BC50672" w14:textId="77777777" w:rsidR="00237DE7" w:rsidRPr="005F002D" w:rsidRDefault="00237DE7" w:rsidP="00DF392C">
      <w:pPr>
        <w:pStyle w:val="ListParagraph"/>
        <w:numPr>
          <w:ilvl w:val="0"/>
          <w:numId w:val="4"/>
        </w:numPr>
        <w:rPr>
          <w:rFonts w:ascii="Arial" w:hAnsi="Arial" w:cs="Arial"/>
          <w:b/>
          <w:bCs/>
        </w:rPr>
      </w:pPr>
      <w:r w:rsidRPr="005F002D">
        <w:rPr>
          <w:rFonts w:ascii="Arial" w:hAnsi="Arial" w:cs="Arial"/>
          <w:b/>
          <w:bCs/>
        </w:rPr>
        <w:t>THE BOOK OF HEBREWS CONFIRMS—SIX TIMES—THAT THE NEW TESTAMENT PRIESTHOOD OF JESUS IS NOT A LEVITICAL PRIESTHOOD UNDER THE LAW OF MOSES, BUT A PRIESTHOOD OF MELCHIZEDEK’S ORDER. LET ME SHOW YOU:</w:t>
      </w:r>
    </w:p>
    <w:p w14:paraId="50954EB4" w14:textId="77777777" w:rsidR="00237DE7" w:rsidRPr="005F002D" w:rsidRDefault="00237DE7" w:rsidP="00DF392C">
      <w:pPr>
        <w:spacing w:after="0" w:line="240" w:lineRule="auto"/>
        <w:rPr>
          <w:rFonts w:ascii="Arial" w:hAnsi="Arial" w:cs="Arial"/>
          <w:b/>
          <w:bCs/>
          <w:sz w:val="24"/>
          <w:szCs w:val="24"/>
          <w:u w:val="single"/>
        </w:rPr>
      </w:pPr>
    </w:p>
    <w:p w14:paraId="0AF94302" w14:textId="77777777" w:rsidR="00237DE7" w:rsidRPr="005F002D" w:rsidRDefault="00237DE7" w:rsidP="00DF392C">
      <w:pPr>
        <w:spacing w:after="0" w:line="240" w:lineRule="auto"/>
        <w:ind w:left="720"/>
        <w:rPr>
          <w:rFonts w:ascii="Arial" w:hAnsi="Arial" w:cs="Arial"/>
          <w:sz w:val="24"/>
          <w:szCs w:val="24"/>
        </w:rPr>
      </w:pPr>
      <w:r w:rsidRPr="005F002D">
        <w:rPr>
          <w:rFonts w:ascii="Arial" w:hAnsi="Arial" w:cs="Arial"/>
          <w:b/>
          <w:bCs/>
          <w:sz w:val="24"/>
          <w:szCs w:val="24"/>
        </w:rPr>
        <w:t xml:space="preserve">ONE… </w:t>
      </w:r>
      <w:r w:rsidRPr="005F002D">
        <w:rPr>
          <w:rFonts w:ascii="Arial" w:hAnsi="Arial" w:cs="Arial"/>
          <w:b/>
          <w:bCs/>
          <w:sz w:val="24"/>
          <w:szCs w:val="24"/>
          <w:u w:val="single"/>
        </w:rPr>
        <w:t>Hebrews 5:5–6</w:t>
      </w:r>
      <w:r w:rsidRPr="005F002D">
        <w:rPr>
          <w:rFonts w:ascii="Arial" w:hAnsi="Arial" w:cs="Arial"/>
          <w:b/>
          <w:bCs/>
          <w:sz w:val="24"/>
          <w:szCs w:val="24"/>
        </w:rPr>
        <w:t xml:space="preserve"> (NKJV)</w:t>
      </w:r>
      <w:r w:rsidRPr="005F002D">
        <w:rPr>
          <w:rFonts w:ascii="Arial" w:hAnsi="Arial" w:cs="Arial"/>
          <w:sz w:val="24"/>
          <w:szCs w:val="24"/>
          <w:lang w:val="en"/>
        </w:rPr>
        <w:t xml:space="preserve"> </w:t>
      </w:r>
      <w:r w:rsidRPr="005F002D">
        <w:rPr>
          <w:rFonts w:ascii="Arial" w:hAnsi="Arial" w:cs="Arial"/>
          <w:sz w:val="24"/>
          <w:szCs w:val="24"/>
        </w:rPr>
        <w:t>“Christ did not glorify Himself to become High Priest, but [God] said to Him… “You are a priest forever according to the order of Melchizedek.”</w:t>
      </w:r>
    </w:p>
    <w:p w14:paraId="178C619F" w14:textId="77777777" w:rsidR="00237DE7" w:rsidRPr="005F002D" w:rsidRDefault="00237DE7" w:rsidP="00DF392C">
      <w:pPr>
        <w:spacing w:after="0" w:line="240" w:lineRule="auto"/>
        <w:ind w:left="720"/>
        <w:rPr>
          <w:rFonts w:ascii="Arial" w:hAnsi="Arial" w:cs="Arial"/>
          <w:sz w:val="24"/>
          <w:szCs w:val="24"/>
        </w:rPr>
      </w:pPr>
      <w:r w:rsidRPr="005F002D">
        <w:rPr>
          <w:rFonts w:ascii="Arial" w:hAnsi="Arial" w:cs="Arial"/>
          <w:sz w:val="24"/>
          <w:szCs w:val="24"/>
        </w:rPr>
        <w:t xml:space="preserve"> </w:t>
      </w:r>
    </w:p>
    <w:p w14:paraId="7F89C595" w14:textId="77777777" w:rsidR="00237DE7" w:rsidRPr="005F002D" w:rsidRDefault="00237DE7" w:rsidP="00DF392C">
      <w:pPr>
        <w:spacing w:after="0" w:line="240" w:lineRule="auto"/>
        <w:ind w:left="720"/>
        <w:rPr>
          <w:rFonts w:ascii="Arial" w:hAnsi="Arial" w:cs="Arial"/>
          <w:sz w:val="24"/>
          <w:szCs w:val="24"/>
        </w:rPr>
      </w:pPr>
      <w:r w:rsidRPr="005F002D">
        <w:rPr>
          <w:rFonts w:ascii="Arial" w:hAnsi="Arial" w:cs="Arial"/>
          <w:b/>
          <w:bCs/>
          <w:sz w:val="24"/>
          <w:szCs w:val="24"/>
        </w:rPr>
        <w:t xml:space="preserve">TWO… </w:t>
      </w:r>
      <w:r w:rsidRPr="005F002D">
        <w:rPr>
          <w:rFonts w:ascii="Arial" w:hAnsi="Arial" w:cs="Arial"/>
          <w:b/>
          <w:bCs/>
          <w:sz w:val="24"/>
          <w:szCs w:val="24"/>
          <w:u w:val="single"/>
        </w:rPr>
        <w:t>Hebrews 5:10</w:t>
      </w:r>
      <w:r w:rsidRPr="005F002D">
        <w:rPr>
          <w:rFonts w:ascii="Arial" w:hAnsi="Arial" w:cs="Arial"/>
          <w:b/>
          <w:bCs/>
          <w:sz w:val="24"/>
          <w:szCs w:val="24"/>
        </w:rPr>
        <w:t xml:space="preserve"> (NKJV)</w:t>
      </w:r>
      <w:r w:rsidRPr="005F002D">
        <w:rPr>
          <w:rFonts w:ascii="Arial" w:hAnsi="Arial" w:cs="Arial"/>
          <w:sz w:val="24"/>
          <w:szCs w:val="24"/>
          <w:lang w:val="en"/>
        </w:rPr>
        <w:t xml:space="preserve"> </w:t>
      </w:r>
      <w:r w:rsidRPr="005F002D">
        <w:rPr>
          <w:rFonts w:ascii="Arial" w:hAnsi="Arial" w:cs="Arial"/>
          <w:sz w:val="24"/>
          <w:szCs w:val="24"/>
        </w:rPr>
        <w:t>“[Jesus is] called by God as High Priest “according to the order of Melchizedek.”</w:t>
      </w:r>
    </w:p>
    <w:p w14:paraId="636DE781" w14:textId="77777777" w:rsidR="00237DE7" w:rsidRPr="005F002D" w:rsidRDefault="00237DE7" w:rsidP="00DF392C">
      <w:pPr>
        <w:spacing w:after="0" w:line="240" w:lineRule="auto"/>
        <w:ind w:left="720"/>
        <w:rPr>
          <w:rFonts w:ascii="Arial" w:hAnsi="Arial" w:cs="Arial"/>
          <w:sz w:val="24"/>
          <w:szCs w:val="24"/>
        </w:rPr>
      </w:pPr>
    </w:p>
    <w:p w14:paraId="0A571BCE" w14:textId="77777777" w:rsidR="00237DE7" w:rsidRPr="005F002D" w:rsidRDefault="00237DE7" w:rsidP="00DF392C">
      <w:pPr>
        <w:spacing w:after="0" w:line="240" w:lineRule="auto"/>
        <w:ind w:left="720"/>
        <w:rPr>
          <w:rFonts w:ascii="Arial" w:hAnsi="Arial" w:cs="Arial"/>
          <w:sz w:val="24"/>
          <w:szCs w:val="24"/>
        </w:rPr>
      </w:pPr>
      <w:r w:rsidRPr="005F002D">
        <w:rPr>
          <w:rFonts w:ascii="Arial" w:hAnsi="Arial" w:cs="Arial"/>
          <w:b/>
          <w:bCs/>
          <w:sz w:val="24"/>
          <w:szCs w:val="24"/>
        </w:rPr>
        <w:t xml:space="preserve">THREE… </w:t>
      </w:r>
      <w:r w:rsidRPr="005F002D">
        <w:rPr>
          <w:rFonts w:ascii="Arial" w:hAnsi="Arial" w:cs="Arial"/>
          <w:b/>
          <w:bCs/>
          <w:sz w:val="24"/>
          <w:szCs w:val="24"/>
          <w:u w:val="single"/>
        </w:rPr>
        <w:t>Hebrews 6:20</w:t>
      </w:r>
      <w:r w:rsidRPr="005F002D">
        <w:rPr>
          <w:rFonts w:ascii="Arial" w:hAnsi="Arial" w:cs="Arial"/>
          <w:b/>
          <w:bCs/>
          <w:sz w:val="24"/>
          <w:szCs w:val="24"/>
        </w:rPr>
        <w:t xml:space="preserve"> (NKJV)</w:t>
      </w:r>
      <w:r w:rsidRPr="005F002D">
        <w:rPr>
          <w:rFonts w:ascii="Arial" w:hAnsi="Arial" w:cs="Arial"/>
          <w:sz w:val="24"/>
          <w:szCs w:val="24"/>
          <w:lang w:val="en"/>
        </w:rPr>
        <w:t xml:space="preserve"> </w:t>
      </w:r>
      <w:r w:rsidRPr="005F002D">
        <w:rPr>
          <w:rFonts w:ascii="Arial" w:hAnsi="Arial" w:cs="Arial"/>
          <w:sz w:val="24"/>
          <w:szCs w:val="24"/>
        </w:rPr>
        <w:t>“The forerunner has entered for us, even Jesus, having become High Priest forever according to the order of Melchizedek.”</w:t>
      </w:r>
    </w:p>
    <w:p w14:paraId="4AD25C71" w14:textId="77777777" w:rsidR="00237DE7" w:rsidRPr="005F002D" w:rsidRDefault="00237DE7" w:rsidP="00DF392C">
      <w:pPr>
        <w:spacing w:after="0" w:line="240" w:lineRule="auto"/>
        <w:ind w:left="720"/>
        <w:rPr>
          <w:rFonts w:ascii="Arial" w:hAnsi="Arial" w:cs="Arial"/>
          <w:sz w:val="24"/>
          <w:szCs w:val="24"/>
        </w:rPr>
      </w:pPr>
    </w:p>
    <w:p w14:paraId="03313425" w14:textId="77777777" w:rsidR="00237DE7" w:rsidRPr="005F002D" w:rsidRDefault="00237DE7" w:rsidP="00DF392C">
      <w:pPr>
        <w:spacing w:after="0" w:line="240" w:lineRule="auto"/>
        <w:ind w:left="720"/>
        <w:rPr>
          <w:rFonts w:ascii="Arial" w:hAnsi="Arial" w:cs="Arial"/>
          <w:sz w:val="24"/>
          <w:szCs w:val="24"/>
        </w:rPr>
      </w:pPr>
      <w:r w:rsidRPr="005F002D">
        <w:rPr>
          <w:rFonts w:ascii="Arial" w:hAnsi="Arial" w:cs="Arial"/>
          <w:b/>
          <w:bCs/>
          <w:sz w:val="24"/>
          <w:szCs w:val="24"/>
        </w:rPr>
        <w:t xml:space="preserve">FOUR… </w:t>
      </w:r>
      <w:r w:rsidRPr="005F002D">
        <w:rPr>
          <w:rFonts w:ascii="Arial" w:hAnsi="Arial" w:cs="Arial"/>
          <w:b/>
          <w:bCs/>
          <w:sz w:val="24"/>
          <w:szCs w:val="24"/>
          <w:u w:val="single"/>
        </w:rPr>
        <w:t>Hebrews 7:11</w:t>
      </w:r>
      <w:r w:rsidRPr="005F002D">
        <w:rPr>
          <w:rFonts w:ascii="Arial" w:hAnsi="Arial" w:cs="Arial"/>
          <w:b/>
          <w:bCs/>
          <w:sz w:val="24"/>
          <w:szCs w:val="24"/>
        </w:rPr>
        <w:t xml:space="preserve"> (NKJV)</w:t>
      </w:r>
      <w:r w:rsidRPr="005F002D">
        <w:rPr>
          <w:rFonts w:ascii="Arial" w:hAnsi="Arial" w:cs="Arial"/>
          <w:sz w:val="24"/>
          <w:szCs w:val="24"/>
          <w:lang w:val="en"/>
        </w:rPr>
        <w:t xml:space="preserve"> </w:t>
      </w:r>
      <w:r w:rsidRPr="005F002D">
        <w:rPr>
          <w:rFonts w:ascii="Arial" w:hAnsi="Arial" w:cs="Arial"/>
          <w:sz w:val="24"/>
          <w:szCs w:val="24"/>
        </w:rPr>
        <w:t>“If perfection were through the Levitical priesthood … what further need was there that another priest should rise according to the order of Melchizedek?”</w:t>
      </w:r>
    </w:p>
    <w:p w14:paraId="11AA21CC" w14:textId="77777777" w:rsidR="00237DE7" w:rsidRPr="005F002D" w:rsidRDefault="00237DE7" w:rsidP="00DF392C">
      <w:pPr>
        <w:spacing w:after="0" w:line="240" w:lineRule="auto"/>
        <w:ind w:left="720"/>
        <w:rPr>
          <w:rFonts w:ascii="Arial" w:hAnsi="Arial" w:cs="Arial"/>
          <w:b/>
          <w:bCs/>
          <w:sz w:val="24"/>
          <w:szCs w:val="24"/>
          <w:u w:val="single"/>
        </w:rPr>
      </w:pPr>
    </w:p>
    <w:p w14:paraId="46DF44FC" w14:textId="77777777" w:rsidR="00237DE7" w:rsidRPr="005F002D" w:rsidRDefault="00237DE7" w:rsidP="00DF392C">
      <w:pPr>
        <w:spacing w:after="0" w:line="240" w:lineRule="auto"/>
        <w:ind w:left="720"/>
        <w:rPr>
          <w:rFonts w:ascii="Arial" w:hAnsi="Arial" w:cs="Arial"/>
          <w:sz w:val="24"/>
          <w:szCs w:val="24"/>
        </w:rPr>
      </w:pPr>
      <w:r w:rsidRPr="005F002D">
        <w:rPr>
          <w:rFonts w:ascii="Arial" w:hAnsi="Arial" w:cs="Arial"/>
          <w:b/>
          <w:bCs/>
          <w:sz w:val="24"/>
          <w:szCs w:val="24"/>
        </w:rPr>
        <w:t xml:space="preserve">FIVE… </w:t>
      </w:r>
      <w:r w:rsidRPr="005F002D">
        <w:rPr>
          <w:rFonts w:ascii="Arial" w:hAnsi="Arial" w:cs="Arial"/>
          <w:b/>
          <w:bCs/>
          <w:sz w:val="24"/>
          <w:szCs w:val="24"/>
          <w:u w:val="single"/>
        </w:rPr>
        <w:t>Hebrews 7:17</w:t>
      </w:r>
      <w:r w:rsidRPr="005F002D">
        <w:rPr>
          <w:rFonts w:ascii="Arial" w:hAnsi="Arial" w:cs="Arial"/>
          <w:b/>
          <w:bCs/>
          <w:sz w:val="24"/>
          <w:szCs w:val="24"/>
        </w:rPr>
        <w:t xml:space="preserve"> (NKJV)</w:t>
      </w:r>
      <w:r w:rsidRPr="005F002D">
        <w:rPr>
          <w:rFonts w:ascii="Arial" w:hAnsi="Arial" w:cs="Arial"/>
          <w:sz w:val="24"/>
          <w:szCs w:val="24"/>
          <w:lang w:val="en"/>
        </w:rPr>
        <w:t xml:space="preserve"> </w:t>
      </w:r>
      <w:r w:rsidRPr="005F002D">
        <w:rPr>
          <w:rFonts w:ascii="Arial" w:hAnsi="Arial" w:cs="Arial"/>
          <w:sz w:val="24"/>
          <w:szCs w:val="24"/>
        </w:rPr>
        <w:t xml:space="preserve">“[God] testifies: “You are a priest forever according to the order of Melchizedek.” </w:t>
      </w:r>
    </w:p>
    <w:p w14:paraId="7E665906" w14:textId="77777777" w:rsidR="00237DE7" w:rsidRPr="005F002D" w:rsidRDefault="00237DE7" w:rsidP="00DF392C">
      <w:pPr>
        <w:spacing w:after="0" w:line="240" w:lineRule="auto"/>
        <w:ind w:left="720"/>
        <w:rPr>
          <w:rFonts w:ascii="Arial" w:hAnsi="Arial" w:cs="Arial"/>
          <w:b/>
          <w:bCs/>
          <w:sz w:val="24"/>
          <w:szCs w:val="24"/>
          <w:u w:val="single"/>
        </w:rPr>
      </w:pPr>
    </w:p>
    <w:p w14:paraId="37724772" w14:textId="77777777" w:rsidR="00237DE7" w:rsidRPr="005F002D" w:rsidRDefault="00237DE7" w:rsidP="00DF392C">
      <w:pPr>
        <w:spacing w:after="0" w:line="240" w:lineRule="auto"/>
        <w:ind w:left="720"/>
        <w:rPr>
          <w:rFonts w:ascii="Arial" w:hAnsi="Arial" w:cs="Arial"/>
          <w:sz w:val="24"/>
          <w:szCs w:val="24"/>
        </w:rPr>
      </w:pPr>
      <w:r w:rsidRPr="005F002D">
        <w:rPr>
          <w:rFonts w:ascii="Arial" w:hAnsi="Arial" w:cs="Arial"/>
          <w:b/>
          <w:bCs/>
          <w:sz w:val="24"/>
          <w:szCs w:val="24"/>
        </w:rPr>
        <w:t xml:space="preserve">SIX… </w:t>
      </w:r>
      <w:r w:rsidRPr="005F002D">
        <w:rPr>
          <w:rFonts w:ascii="Arial" w:hAnsi="Arial" w:cs="Arial"/>
          <w:b/>
          <w:bCs/>
          <w:sz w:val="24"/>
          <w:szCs w:val="24"/>
          <w:u w:val="single"/>
        </w:rPr>
        <w:t>Hebrews 7:21</w:t>
      </w:r>
      <w:r w:rsidRPr="005F002D">
        <w:rPr>
          <w:rFonts w:ascii="Arial" w:hAnsi="Arial" w:cs="Arial"/>
          <w:b/>
          <w:bCs/>
          <w:sz w:val="24"/>
          <w:szCs w:val="24"/>
        </w:rPr>
        <w:t xml:space="preserve"> (NKJV)</w:t>
      </w:r>
      <w:r w:rsidRPr="005F002D">
        <w:rPr>
          <w:rFonts w:ascii="Arial" w:hAnsi="Arial" w:cs="Arial"/>
          <w:sz w:val="24"/>
          <w:szCs w:val="24"/>
          <w:lang w:val="en"/>
        </w:rPr>
        <w:t xml:space="preserve"> </w:t>
      </w:r>
      <w:r w:rsidRPr="005F002D">
        <w:rPr>
          <w:rFonts w:ascii="Arial" w:hAnsi="Arial" w:cs="Arial"/>
          <w:sz w:val="24"/>
          <w:szCs w:val="24"/>
        </w:rPr>
        <w:t xml:space="preserve">“[God said to Jesus]: “The </w:t>
      </w:r>
      <w:r w:rsidRPr="005F002D">
        <w:rPr>
          <w:rFonts w:ascii="Arial" w:hAnsi="Arial" w:cs="Arial"/>
          <w:smallCaps/>
          <w:sz w:val="24"/>
          <w:szCs w:val="24"/>
        </w:rPr>
        <w:t>Lord</w:t>
      </w:r>
      <w:r w:rsidRPr="005F002D">
        <w:rPr>
          <w:rFonts w:ascii="Arial" w:hAnsi="Arial" w:cs="Arial"/>
          <w:sz w:val="24"/>
          <w:szCs w:val="24"/>
        </w:rPr>
        <w:t xml:space="preserve"> has sworn and will not relent, ‘You are a priest forever according to the order of Melchizedek.’”</w:t>
      </w:r>
    </w:p>
    <w:p w14:paraId="362BBB74" w14:textId="77777777" w:rsidR="00237DE7" w:rsidRPr="005F002D" w:rsidRDefault="00237DE7" w:rsidP="00DF392C">
      <w:pPr>
        <w:spacing w:after="0" w:line="240" w:lineRule="auto"/>
        <w:rPr>
          <w:rFonts w:ascii="Arial" w:hAnsi="Arial" w:cs="Arial"/>
          <w:b/>
          <w:bCs/>
          <w:sz w:val="24"/>
          <w:szCs w:val="24"/>
        </w:rPr>
      </w:pPr>
    </w:p>
    <w:p w14:paraId="46C31F37" w14:textId="77777777" w:rsidR="00237DE7" w:rsidRPr="005F002D" w:rsidRDefault="00237DE7" w:rsidP="00DF392C">
      <w:pPr>
        <w:pStyle w:val="ListParagraph"/>
        <w:numPr>
          <w:ilvl w:val="0"/>
          <w:numId w:val="4"/>
        </w:numPr>
        <w:rPr>
          <w:rFonts w:ascii="Arial" w:hAnsi="Arial" w:cs="Arial"/>
          <w:b/>
          <w:bCs/>
        </w:rPr>
      </w:pPr>
      <w:r w:rsidRPr="005F002D">
        <w:rPr>
          <w:rFonts w:ascii="Arial" w:hAnsi="Arial" w:cs="Arial"/>
          <w:b/>
          <w:bCs/>
        </w:rPr>
        <w:t>WHY IS THE HOLY SPIRIT REITERATING THIS TO US?  FIRST, BECAUSE THE MELCHIZEDEK PRIESTLY ORDER DOESN’T DO ALL THE THINGS THAT LEVITICAL PRIESTS DO (FOR EXAMPLE, THEY DON’T SACRIFICE LAMBS FOR US… JESUS BECAME THE ONLY SACRIFICIAL LAMB WE’LL EVER NEED)… AND SECOND, THERE ARE IMPORTANT THINGS THAT PRIESTS OF MELCHIZEDEK’S ORDER DO.</w:t>
      </w:r>
    </w:p>
    <w:p w14:paraId="46916529" w14:textId="77777777" w:rsidR="00237DE7" w:rsidRPr="005F002D" w:rsidRDefault="00237DE7" w:rsidP="00DF392C">
      <w:pPr>
        <w:pStyle w:val="ListParagraph"/>
        <w:rPr>
          <w:rFonts w:ascii="Arial" w:hAnsi="Arial" w:cs="Arial"/>
          <w:b/>
          <w:bCs/>
        </w:rPr>
      </w:pPr>
    </w:p>
    <w:p w14:paraId="52E2AA1D" w14:textId="77777777" w:rsidR="00237DE7" w:rsidRPr="005F002D" w:rsidRDefault="00237DE7" w:rsidP="00DF392C">
      <w:pPr>
        <w:pStyle w:val="ListParagraph"/>
        <w:numPr>
          <w:ilvl w:val="0"/>
          <w:numId w:val="4"/>
        </w:numPr>
        <w:rPr>
          <w:rFonts w:ascii="Arial" w:hAnsi="Arial" w:cs="Arial"/>
          <w:b/>
          <w:bCs/>
        </w:rPr>
      </w:pPr>
      <w:r w:rsidRPr="005F002D">
        <w:rPr>
          <w:rFonts w:ascii="Arial" w:hAnsi="Arial" w:cs="Arial"/>
          <w:b/>
          <w:bCs/>
        </w:rPr>
        <w:t>WE ONLY SEE MELCHIZEDEK SHOW UP ONCE BY THAT NAME IN THE BIBLE, AND IT’S COVERED IN THREE VERSES… SO IF YOU WANT TO KNOW ABOUT THE MELCHIZEDEK PRIESTHOOD, YOU NEED TO READ GENESIS 14:18-20, AND HERE’S WHAT IT SAYS:</w:t>
      </w:r>
    </w:p>
    <w:p w14:paraId="5CA4FAAB" w14:textId="77777777" w:rsidR="00237DE7" w:rsidRPr="005F002D" w:rsidRDefault="00237DE7" w:rsidP="00DF392C">
      <w:pPr>
        <w:spacing w:after="0" w:line="240" w:lineRule="auto"/>
        <w:rPr>
          <w:rFonts w:ascii="Arial" w:hAnsi="Arial" w:cs="Arial"/>
          <w:b/>
          <w:bCs/>
          <w:sz w:val="24"/>
          <w:szCs w:val="24"/>
          <w:u w:val="single"/>
        </w:rPr>
      </w:pPr>
    </w:p>
    <w:p w14:paraId="40314DAF" w14:textId="77777777" w:rsidR="00237DE7" w:rsidRPr="005F002D" w:rsidRDefault="00237DE7" w:rsidP="00DF392C">
      <w:pPr>
        <w:spacing w:after="0" w:line="240" w:lineRule="auto"/>
        <w:ind w:left="720"/>
        <w:rPr>
          <w:rFonts w:ascii="Arial" w:hAnsi="Arial" w:cs="Arial"/>
          <w:sz w:val="24"/>
          <w:szCs w:val="24"/>
        </w:rPr>
      </w:pPr>
      <w:r w:rsidRPr="005F002D">
        <w:rPr>
          <w:rFonts w:ascii="Arial" w:hAnsi="Arial" w:cs="Arial"/>
          <w:b/>
          <w:bCs/>
          <w:sz w:val="24"/>
          <w:szCs w:val="24"/>
          <w:u w:val="single"/>
        </w:rPr>
        <w:t>Genesis 14:18–20</w:t>
      </w:r>
      <w:r w:rsidRPr="005F002D">
        <w:rPr>
          <w:rFonts w:ascii="Arial" w:hAnsi="Arial" w:cs="Arial"/>
          <w:b/>
          <w:bCs/>
          <w:sz w:val="24"/>
          <w:szCs w:val="24"/>
        </w:rPr>
        <w:t xml:space="preserve"> (NKJV)</w:t>
      </w:r>
      <w:r w:rsidRPr="005F002D">
        <w:rPr>
          <w:rFonts w:ascii="Arial" w:hAnsi="Arial" w:cs="Arial"/>
          <w:sz w:val="24"/>
          <w:szCs w:val="24"/>
          <w:lang w:val="en"/>
        </w:rPr>
        <w:t xml:space="preserve"> </w:t>
      </w:r>
      <w:r w:rsidRPr="005F002D">
        <w:rPr>
          <w:rFonts w:ascii="Arial" w:hAnsi="Arial" w:cs="Arial"/>
          <w:sz w:val="24"/>
          <w:szCs w:val="24"/>
        </w:rPr>
        <w:t xml:space="preserve">Then Melchizedek king of Salem brought out bread and wine; he was the priest of God Most High. </w:t>
      </w:r>
      <w:r w:rsidRPr="005F002D">
        <w:rPr>
          <w:rFonts w:ascii="Arial" w:hAnsi="Arial" w:cs="Arial"/>
          <w:b/>
          <w:bCs/>
          <w:sz w:val="24"/>
          <w:szCs w:val="24"/>
          <w:lang w:val="en"/>
        </w:rPr>
        <w:t>19</w:t>
      </w:r>
      <w:r w:rsidRPr="005F002D">
        <w:rPr>
          <w:rFonts w:ascii="Arial" w:hAnsi="Arial" w:cs="Arial"/>
          <w:sz w:val="24"/>
          <w:szCs w:val="24"/>
          <w:lang w:val="en"/>
        </w:rPr>
        <w:t xml:space="preserve"> </w:t>
      </w:r>
      <w:r w:rsidRPr="005F002D">
        <w:rPr>
          <w:rFonts w:ascii="Arial" w:hAnsi="Arial" w:cs="Arial"/>
          <w:sz w:val="24"/>
          <w:szCs w:val="24"/>
        </w:rPr>
        <w:t xml:space="preserve">And he blessed him and said: “Blessed be Abram of God Most High, Possessor of heaven and earth; </w:t>
      </w:r>
      <w:r w:rsidRPr="005F002D">
        <w:rPr>
          <w:rFonts w:ascii="Arial" w:hAnsi="Arial" w:cs="Arial"/>
          <w:b/>
          <w:bCs/>
          <w:sz w:val="24"/>
          <w:szCs w:val="24"/>
          <w:lang w:val="en"/>
        </w:rPr>
        <w:t>20</w:t>
      </w:r>
      <w:r w:rsidRPr="005F002D">
        <w:rPr>
          <w:rFonts w:ascii="Arial" w:hAnsi="Arial" w:cs="Arial"/>
          <w:sz w:val="24"/>
          <w:szCs w:val="24"/>
          <w:lang w:val="en"/>
        </w:rPr>
        <w:t xml:space="preserve"> </w:t>
      </w:r>
      <w:r w:rsidRPr="005F002D">
        <w:rPr>
          <w:rFonts w:ascii="Arial" w:hAnsi="Arial" w:cs="Arial"/>
          <w:sz w:val="24"/>
          <w:szCs w:val="24"/>
        </w:rPr>
        <w:t xml:space="preserve">And blessed be God Most High, Who has delivered your enemies into your hand.” And he gave him a tithe of all. </w:t>
      </w:r>
    </w:p>
    <w:p w14:paraId="3E7E0B11" w14:textId="77777777" w:rsidR="00237DE7" w:rsidRPr="005F002D" w:rsidRDefault="00237DE7" w:rsidP="00DF392C">
      <w:pPr>
        <w:spacing w:after="0" w:line="240" w:lineRule="auto"/>
        <w:rPr>
          <w:rFonts w:ascii="Arial" w:hAnsi="Arial" w:cs="Arial"/>
          <w:b/>
          <w:bCs/>
          <w:sz w:val="24"/>
          <w:szCs w:val="24"/>
        </w:rPr>
      </w:pPr>
    </w:p>
    <w:p w14:paraId="047B5283" w14:textId="77777777" w:rsidR="00237DE7" w:rsidRPr="005F002D" w:rsidRDefault="00237DE7" w:rsidP="00DF392C">
      <w:pPr>
        <w:pStyle w:val="ListParagraph"/>
        <w:numPr>
          <w:ilvl w:val="0"/>
          <w:numId w:val="4"/>
        </w:numPr>
        <w:rPr>
          <w:rFonts w:ascii="Arial" w:hAnsi="Arial" w:cs="Arial"/>
          <w:b/>
          <w:bCs/>
        </w:rPr>
      </w:pPr>
      <w:r w:rsidRPr="005F002D">
        <w:rPr>
          <w:rFonts w:ascii="Arial" w:hAnsi="Arial" w:cs="Arial"/>
          <w:b/>
          <w:bCs/>
        </w:rPr>
        <w:t>SO WE KNOW FOR SURE THAT MELCHIZEDEK DID FOUR THINGS AS PRIEST:</w:t>
      </w:r>
    </w:p>
    <w:p w14:paraId="0A191C12" w14:textId="77777777" w:rsidR="00237DE7" w:rsidRPr="005F002D" w:rsidRDefault="00237DE7" w:rsidP="00DF392C">
      <w:pPr>
        <w:pStyle w:val="ListParagraph"/>
        <w:rPr>
          <w:rFonts w:ascii="Arial" w:hAnsi="Arial" w:cs="Arial"/>
          <w:b/>
          <w:bCs/>
        </w:rPr>
      </w:pPr>
    </w:p>
    <w:p w14:paraId="0056A606" w14:textId="77777777" w:rsidR="00237DE7" w:rsidRPr="005F002D" w:rsidRDefault="00237DE7" w:rsidP="00DF392C">
      <w:pPr>
        <w:pStyle w:val="ListParagraph"/>
        <w:numPr>
          <w:ilvl w:val="1"/>
          <w:numId w:val="4"/>
        </w:numPr>
        <w:rPr>
          <w:rFonts w:ascii="Arial" w:hAnsi="Arial" w:cs="Arial"/>
          <w:b/>
          <w:bCs/>
        </w:rPr>
      </w:pPr>
      <w:r w:rsidRPr="005F002D">
        <w:rPr>
          <w:rFonts w:ascii="Arial" w:hAnsi="Arial" w:cs="Arial"/>
          <w:b/>
          <w:bCs/>
        </w:rPr>
        <w:t>HE BROUGHT OUT BREAD AND WINE… THE COVENANT MEAL… COMMUNION… HMM… JESUS DID THAT</w:t>
      </w:r>
    </w:p>
    <w:p w14:paraId="172BF299" w14:textId="77777777" w:rsidR="00237DE7" w:rsidRPr="005F002D" w:rsidRDefault="00237DE7" w:rsidP="00DF392C">
      <w:pPr>
        <w:pStyle w:val="ListParagraph"/>
        <w:ind w:left="1440"/>
        <w:rPr>
          <w:rFonts w:ascii="Arial" w:hAnsi="Arial" w:cs="Arial"/>
          <w:b/>
          <w:bCs/>
        </w:rPr>
      </w:pPr>
    </w:p>
    <w:p w14:paraId="0C0696D4" w14:textId="77777777" w:rsidR="00237DE7" w:rsidRPr="005F002D" w:rsidRDefault="00237DE7" w:rsidP="00DF392C">
      <w:pPr>
        <w:pStyle w:val="ListParagraph"/>
        <w:numPr>
          <w:ilvl w:val="1"/>
          <w:numId w:val="4"/>
        </w:numPr>
        <w:rPr>
          <w:rFonts w:ascii="Arial" w:hAnsi="Arial" w:cs="Arial"/>
          <w:b/>
          <w:bCs/>
        </w:rPr>
      </w:pPr>
      <w:r w:rsidRPr="005F002D">
        <w:rPr>
          <w:rFonts w:ascii="Arial" w:hAnsi="Arial" w:cs="Arial"/>
          <w:b/>
          <w:bCs/>
        </w:rPr>
        <w:t>MELCHIZEDEK BLESSED ABRAHAM…. HMM… JESUS BLESSES US</w:t>
      </w:r>
    </w:p>
    <w:p w14:paraId="73D4EA2E" w14:textId="77777777" w:rsidR="00237DE7" w:rsidRPr="005F002D" w:rsidRDefault="00237DE7" w:rsidP="00DF392C">
      <w:pPr>
        <w:spacing w:after="0" w:line="240" w:lineRule="auto"/>
        <w:rPr>
          <w:rFonts w:ascii="Arial" w:hAnsi="Arial" w:cs="Arial"/>
          <w:b/>
          <w:bCs/>
          <w:sz w:val="24"/>
          <w:szCs w:val="24"/>
        </w:rPr>
      </w:pPr>
    </w:p>
    <w:p w14:paraId="4A28EEB0" w14:textId="77777777" w:rsidR="00237DE7" w:rsidRPr="005F002D" w:rsidRDefault="00237DE7" w:rsidP="00DF392C">
      <w:pPr>
        <w:pStyle w:val="ListParagraph"/>
        <w:numPr>
          <w:ilvl w:val="1"/>
          <w:numId w:val="4"/>
        </w:numPr>
        <w:rPr>
          <w:rFonts w:ascii="Arial" w:hAnsi="Arial" w:cs="Arial"/>
          <w:b/>
          <w:bCs/>
        </w:rPr>
      </w:pPr>
      <w:r w:rsidRPr="005F002D">
        <w:rPr>
          <w:rFonts w:ascii="Arial" w:hAnsi="Arial" w:cs="Arial"/>
          <w:b/>
          <w:bCs/>
        </w:rPr>
        <w:t>MELCHIZEDEK BLESSED FATHER GOD… HMM… WE’VE SEEN JESUS DO THAT MANY TIMES</w:t>
      </w:r>
    </w:p>
    <w:p w14:paraId="1F59AB48" w14:textId="77777777" w:rsidR="00237DE7" w:rsidRPr="005F002D" w:rsidRDefault="00237DE7" w:rsidP="00DF392C">
      <w:pPr>
        <w:pStyle w:val="ListParagraph"/>
        <w:rPr>
          <w:rFonts w:ascii="Arial" w:hAnsi="Arial" w:cs="Arial"/>
          <w:b/>
          <w:bCs/>
        </w:rPr>
      </w:pPr>
    </w:p>
    <w:p w14:paraId="4E0CBEB9" w14:textId="77777777" w:rsidR="00237DE7" w:rsidRPr="005F002D" w:rsidRDefault="00237DE7" w:rsidP="00DF392C">
      <w:pPr>
        <w:pStyle w:val="ListParagraph"/>
        <w:numPr>
          <w:ilvl w:val="1"/>
          <w:numId w:val="4"/>
        </w:numPr>
        <w:rPr>
          <w:rFonts w:ascii="Arial" w:hAnsi="Arial" w:cs="Arial"/>
          <w:b/>
          <w:bCs/>
        </w:rPr>
      </w:pPr>
      <w:r w:rsidRPr="005F002D">
        <w:rPr>
          <w:rFonts w:ascii="Arial" w:hAnsi="Arial" w:cs="Arial"/>
          <w:b/>
          <w:bCs/>
        </w:rPr>
        <w:t>AND MELCHIZEDEK RECEIVED TITHE FROM ABRAHAM… SO WAIT, ARE YOU SAYING THAT JESUS IS A PRIEST OF MELCHIZEDEK’S ORDER, BUT HE ONLY DOES THREE OF THE FOUR THINGS THAT MELCHIZEDEK DID AND LEAVES THE FOURTH ONE UNDONE? REALLY? IF THAT’S TRUE, THEN SURELY THE NEW TESTAMENT WOULD IGNORE THAT PART OF MELCHIZEDEK’S PRIESTHOOD AND NOT DRAW ATTENTION TO IT. BUT THE EXACT OPPOSITE IS TRUE.  THE WRITER OF HEBREWS SPENDS MORE TIME TALKING ABOUT THE TITHE THAT MELCHIZEDEK RECEIVED THAN THE OTHER THREE COMBINED!  COULD IT BE THAT THE HOLY SPIRIT KNEW THAT THIS WOULD BE THE ONE PEOPLE MOST WANTED TO IGNORE?</w:t>
      </w:r>
    </w:p>
    <w:p w14:paraId="59FDA9AE" w14:textId="77777777" w:rsidR="00237DE7" w:rsidRPr="005F002D" w:rsidRDefault="00237DE7" w:rsidP="00DF392C">
      <w:pPr>
        <w:pStyle w:val="ListParagraph"/>
        <w:ind w:left="1440"/>
        <w:rPr>
          <w:rFonts w:ascii="Arial" w:hAnsi="Arial" w:cs="Arial"/>
          <w:b/>
          <w:bCs/>
        </w:rPr>
      </w:pPr>
    </w:p>
    <w:p w14:paraId="73635651" w14:textId="77777777" w:rsidR="00237DE7" w:rsidRPr="005F002D" w:rsidRDefault="00237DE7" w:rsidP="00DF392C">
      <w:pPr>
        <w:pStyle w:val="ListParagraph"/>
        <w:numPr>
          <w:ilvl w:val="0"/>
          <w:numId w:val="4"/>
        </w:numPr>
        <w:rPr>
          <w:rFonts w:ascii="Arial" w:hAnsi="Arial" w:cs="Arial"/>
          <w:b/>
          <w:bCs/>
        </w:rPr>
      </w:pPr>
      <w:r w:rsidRPr="005F002D">
        <w:rPr>
          <w:rFonts w:ascii="Arial" w:hAnsi="Arial" w:cs="Arial"/>
          <w:b/>
          <w:bCs/>
        </w:rPr>
        <w:lastRenderedPageBreak/>
        <w:t>LET’S FINISH THIS BRIEF LESSON BY READING A PORTION OF THE FIRST 8 VERSES IN HEBREWS 7 WHERE THE HOLY SPIRIT IS TEACHING US ABOUT THE PRIESTHOOD OF MELCHIZEDEK TO SHOW US HOW TO RELATE TO JESUS:</w:t>
      </w:r>
    </w:p>
    <w:p w14:paraId="44F36706" w14:textId="77777777" w:rsidR="00237DE7" w:rsidRPr="005F002D" w:rsidRDefault="00237DE7" w:rsidP="00DF392C">
      <w:pPr>
        <w:spacing w:after="0" w:line="240" w:lineRule="auto"/>
        <w:rPr>
          <w:rFonts w:ascii="Arial" w:hAnsi="Arial" w:cs="Arial"/>
          <w:sz w:val="24"/>
          <w:szCs w:val="24"/>
        </w:rPr>
      </w:pPr>
    </w:p>
    <w:p w14:paraId="48C425EC" w14:textId="77777777" w:rsidR="00237DE7" w:rsidRPr="005F002D" w:rsidRDefault="00237DE7" w:rsidP="00DF392C">
      <w:pPr>
        <w:spacing w:after="0" w:line="240" w:lineRule="auto"/>
        <w:ind w:left="720"/>
        <w:rPr>
          <w:rFonts w:ascii="Arial" w:hAnsi="Arial" w:cs="Arial"/>
          <w:sz w:val="24"/>
          <w:szCs w:val="24"/>
        </w:rPr>
      </w:pPr>
      <w:r w:rsidRPr="005F002D">
        <w:rPr>
          <w:rFonts w:ascii="Arial" w:hAnsi="Arial" w:cs="Arial"/>
          <w:b/>
          <w:bCs/>
          <w:sz w:val="24"/>
          <w:szCs w:val="24"/>
          <w:u w:val="single"/>
        </w:rPr>
        <w:t>Hebrews 7:1–8</w:t>
      </w:r>
      <w:r w:rsidRPr="005F002D">
        <w:rPr>
          <w:rFonts w:ascii="Arial" w:hAnsi="Arial" w:cs="Arial"/>
          <w:b/>
          <w:bCs/>
          <w:sz w:val="24"/>
          <w:szCs w:val="24"/>
        </w:rPr>
        <w:t xml:space="preserve"> (NKJV)</w:t>
      </w:r>
      <w:r w:rsidRPr="005F002D">
        <w:rPr>
          <w:rFonts w:ascii="Arial" w:hAnsi="Arial" w:cs="Arial"/>
          <w:sz w:val="24"/>
          <w:szCs w:val="24"/>
          <w:lang w:val="en"/>
        </w:rPr>
        <w:t xml:space="preserve"> </w:t>
      </w:r>
      <w:r w:rsidRPr="005F002D">
        <w:rPr>
          <w:rFonts w:ascii="Arial" w:hAnsi="Arial" w:cs="Arial"/>
          <w:sz w:val="24"/>
          <w:szCs w:val="24"/>
        </w:rPr>
        <w:t xml:space="preserve">For this Melchizedek, king of Salem, priest of the Most High God, who met Abraham returning from the slaughter of the kings and blessed him, </w:t>
      </w:r>
      <w:r w:rsidRPr="005F002D">
        <w:rPr>
          <w:rFonts w:ascii="Arial" w:hAnsi="Arial" w:cs="Arial"/>
          <w:b/>
          <w:bCs/>
          <w:sz w:val="24"/>
          <w:szCs w:val="24"/>
          <w:lang w:val="en"/>
        </w:rPr>
        <w:t>2</w:t>
      </w:r>
      <w:r w:rsidRPr="005F002D">
        <w:rPr>
          <w:rFonts w:ascii="Arial" w:hAnsi="Arial" w:cs="Arial"/>
          <w:sz w:val="24"/>
          <w:szCs w:val="24"/>
          <w:lang w:val="en"/>
        </w:rPr>
        <w:t xml:space="preserve"> </w:t>
      </w:r>
      <w:r w:rsidRPr="005F002D">
        <w:rPr>
          <w:rFonts w:ascii="Arial" w:hAnsi="Arial" w:cs="Arial"/>
          <w:sz w:val="24"/>
          <w:szCs w:val="24"/>
        </w:rPr>
        <w:t>to whom also Abraham gave a tenth part of all</w:t>
      </w:r>
      <w:r w:rsidRPr="005F002D">
        <w:rPr>
          <w:rFonts w:ascii="Arial" w:hAnsi="Arial" w:cs="Arial"/>
          <w:b/>
          <w:bCs/>
          <w:sz w:val="24"/>
          <w:szCs w:val="24"/>
          <w:lang w:val="en"/>
        </w:rPr>
        <w:t xml:space="preserve">… </w:t>
      </w:r>
      <w:r w:rsidRPr="005F002D">
        <w:rPr>
          <w:rFonts w:ascii="Arial" w:hAnsi="Arial" w:cs="Arial"/>
          <w:sz w:val="24"/>
          <w:szCs w:val="24"/>
        </w:rPr>
        <w:t xml:space="preserve">consider how great this man was, to whom even the patriarch Abraham gave a tenth of the spoils. </w:t>
      </w:r>
      <w:r w:rsidRPr="005F002D">
        <w:rPr>
          <w:rFonts w:ascii="Arial" w:hAnsi="Arial" w:cs="Arial"/>
          <w:b/>
          <w:bCs/>
          <w:sz w:val="24"/>
          <w:szCs w:val="24"/>
          <w:lang w:val="en"/>
        </w:rPr>
        <w:t>5</w:t>
      </w:r>
      <w:r w:rsidRPr="005F002D">
        <w:rPr>
          <w:rFonts w:ascii="Arial" w:hAnsi="Arial" w:cs="Arial"/>
          <w:sz w:val="24"/>
          <w:szCs w:val="24"/>
          <w:lang w:val="en"/>
        </w:rPr>
        <w:t xml:space="preserve"> </w:t>
      </w:r>
      <w:r w:rsidRPr="005F002D">
        <w:rPr>
          <w:rFonts w:ascii="Arial" w:hAnsi="Arial" w:cs="Arial"/>
          <w:sz w:val="24"/>
          <w:szCs w:val="24"/>
        </w:rPr>
        <w:t xml:space="preserve">And indeed those who are of the sons of Levi, who receive the priesthood, have a commandment to receive tithes … </w:t>
      </w:r>
      <w:r w:rsidRPr="005F002D">
        <w:rPr>
          <w:rFonts w:ascii="Arial" w:hAnsi="Arial" w:cs="Arial"/>
          <w:b/>
          <w:bCs/>
          <w:sz w:val="24"/>
          <w:szCs w:val="24"/>
          <w:lang w:val="en"/>
        </w:rPr>
        <w:t>6</w:t>
      </w:r>
      <w:r w:rsidRPr="005F002D">
        <w:rPr>
          <w:rFonts w:ascii="Arial" w:hAnsi="Arial" w:cs="Arial"/>
          <w:sz w:val="24"/>
          <w:szCs w:val="24"/>
          <w:lang w:val="en"/>
        </w:rPr>
        <w:t xml:space="preserve"> </w:t>
      </w:r>
      <w:r w:rsidRPr="005F002D">
        <w:rPr>
          <w:rFonts w:ascii="Arial" w:hAnsi="Arial" w:cs="Arial"/>
          <w:sz w:val="24"/>
          <w:szCs w:val="24"/>
        </w:rPr>
        <w:t xml:space="preserve">but he whose genealogy is not derived from them received tithes from Abraham and blessed him who had the promises. </w:t>
      </w:r>
      <w:r w:rsidRPr="005F002D">
        <w:rPr>
          <w:rFonts w:ascii="Arial" w:hAnsi="Arial" w:cs="Arial"/>
          <w:b/>
          <w:bCs/>
          <w:sz w:val="24"/>
          <w:szCs w:val="24"/>
          <w:lang w:val="en"/>
        </w:rPr>
        <w:t>7</w:t>
      </w:r>
      <w:r w:rsidRPr="005F002D">
        <w:rPr>
          <w:rFonts w:ascii="Arial" w:hAnsi="Arial" w:cs="Arial"/>
          <w:sz w:val="24"/>
          <w:szCs w:val="24"/>
          <w:lang w:val="en"/>
        </w:rPr>
        <w:t xml:space="preserve"> </w:t>
      </w:r>
      <w:r w:rsidRPr="005F002D">
        <w:rPr>
          <w:rFonts w:ascii="Arial" w:hAnsi="Arial" w:cs="Arial"/>
          <w:sz w:val="24"/>
          <w:szCs w:val="24"/>
        </w:rPr>
        <w:t xml:space="preserve">Now beyond all contradiction the lesser is blessed by the better. </w:t>
      </w:r>
      <w:r w:rsidRPr="005F002D">
        <w:rPr>
          <w:rFonts w:ascii="Arial" w:hAnsi="Arial" w:cs="Arial"/>
          <w:b/>
          <w:bCs/>
          <w:sz w:val="24"/>
          <w:szCs w:val="24"/>
          <w:lang w:val="en"/>
        </w:rPr>
        <w:t>8</w:t>
      </w:r>
      <w:r w:rsidRPr="005F002D">
        <w:rPr>
          <w:rFonts w:ascii="Arial" w:hAnsi="Arial" w:cs="Arial"/>
          <w:sz w:val="24"/>
          <w:szCs w:val="24"/>
          <w:lang w:val="en"/>
        </w:rPr>
        <w:t xml:space="preserve"> </w:t>
      </w:r>
      <w:r w:rsidRPr="005F002D">
        <w:rPr>
          <w:rFonts w:ascii="Arial" w:hAnsi="Arial" w:cs="Arial"/>
          <w:sz w:val="24"/>
          <w:szCs w:val="24"/>
        </w:rPr>
        <w:t xml:space="preserve">Here mortal men receive tithes, but there he receives them, of whom it is witnessed that he lives. </w:t>
      </w:r>
    </w:p>
    <w:p w14:paraId="27EFB949" w14:textId="77777777" w:rsidR="00237DE7" w:rsidRPr="005F002D" w:rsidRDefault="00237DE7" w:rsidP="00DF392C">
      <w:pPr>
        <w:spacing w:after="0" w:line="240" w:lineRule="auto"/>
        <w:rPr>
          <w:rFonts w:ascii="Arial" w:hAnsi="Arial" w:cs="Arial"/>
          <w:sz w:val="24"/>
          <w:szCs w:val="24"/>
        </w:rPr>
      </w:pPr>
    </w:p>
    <w:p w14:paraId="32A3E43C" w14:textId="77777777" w:rsidR="00237DE7" w:rsidRPr="005F002D" w:rsidRDefault="00237DE7" w:rsidP="00DF392C">
      <w:pPr>
        <w:pStyle w:val="ListParagraph"/>
        <w:numPr>
          <w:ilvl w:val="0"/>
          <w:numId w:val="4"/>
        </w:numPr>
        <w:rPr>
          <w:rFonts w:ascii="Arial" w:hAnsi="Arial" w:cs="Arial"/>
          <w:b/>
          <w:bCs/>
        </w:rPr>
      </w:pPr>
      <w:r w:rsidRPr="005F002D">
        <w:rPr>
          <w:rFonts w:ascii="Arial" w:hAnsi="Arial" w:cs="Arial"/>
          <w:b/>
          <w:bCs/>
        </w:rPr>
        <w:t>LOOK AT VERSE 8 AGAIN… “HERE MORTAL MEN—HUMAN BEINGS—RECEIVE TITHES, BUT THERE HE RECEIVES THEM OF WHOM IT IS WITNESSED THAT HE LIVES.” HERE ON EARTH, USHERS, CHURCH LEADERS, ETC. RECEIVE TITHES, BUT THERE… IN HEAVEN… JESUS RECEIVES THEM… NOTICE THE PHRASE, “OF WHOM IT IS WITNESSED THAT HE LIVES.” JESUS IS THE PRIMARY PERSON THE BIBLE ASSERTS HAS BEEN RAISED FROM THE DEAD AND LIVES.</w:t>
      </w:r>
    </w:p>
    <w:p w14:paraId="5477ACE9" w14:textId="77777777" w:rsidR="00237DE7" w:rsidRPr="005F002D" w:rsidRDefault="00237DE7" w:rsidP="00DF392C">
      <w:pPr>
        <w:pStyle w:val="ListParagraph"/>
        <w:rPr>
          <w:rFonts w:ascii="Arial" w:hAnsi="Arial" w:cs="Arial"/>
          <w:b/>
          <w:bCs/>
        </w:rPr>
      </w:pPr>
    </w:p>
    <w:p w14:paraId="0E313BB1" w14:textId="77777777" w:rsidR="00237DE7" w:rsidRPr="005F002D" w:rsidRDefault="00237DE7" w:rsidP="00DF392C">
      <w:pPr>
        <w:pStyle w:val="ListParagraph"/>
        <w:numPr>
          <w:ilvl w:val="0"/>
          <w:numId w:val="4"/>
        </w:numPr>
        <w:rPr>
          <w:rFonts w:ascii="Arial" w:hAnsi="Arial" w:cs="Arial"/>
          <w:b/>
          <w:bCs/>
        </w:rPr>
      </w:pPr>
      <w:r w:rsidRPr="005F002D">
        <w:rPr>
          <w:rFonts w:ascii="Arial" w:hAnsi="Arial" w:cs="Arial"/>
          <w:b/>
          <w:bCs/>
        </w:rPr>
        <w:t>YOU MAY SAY, “NO, VERSE 8 IS SPEAKING OF MELCHIZEDEK.” AND THAT BRINGS A BIG SMILE TO MY FACE AS I ASK YOU, “AND WHY IS THIS PASSAGE TEACHING THE BODY OF CHRIST ABOUT HOW MELCHIZEDEK RECEIVES TITHES?”  THERE’S ONLY ONE REASON… AND HE AFFIRMED IT SIX TIMES… BECAUSE JESUS IS A PRIEST ACCORDING TO THE ORDER OF MELCHIZEDEK, SO WHATEVER HE’S TEACHING US ABOUT MELCHIZEDEK, HIS POINT IS THAT JESUS FUNCTIONS THE SAME WAY.</w:t>
      </w:r>
    </w:p>
    <w:p w14:paraId="11CBAF00" w14:textId="77777777" w:rsidR="00237DE7" w:rsidRPr="005F002D" w:rsidRDefault="00237DE7" w:rsidP="00DF392C">
      <w:pPr>
        <w:spacing w:after="0" w:line="240" w:lineRule="auto"/>
        <w:rPr>
          <w:rFonts w:ascii="Arial" w:hAnsi="Arial" w:cs="Arial"/>
          <w:b/>
          <w:bCs/>
          <w:sz w:val="24"/>
          <w:szCs w:val="24"/>
        </w:rPr>
      </w:pPr>
    </w:p>
    <w:p w14:paraId="4E05413B" w14:textId="77777777" w:rsidR="00237DE7" w:rsidRPr="005F002D" w:rsidRDefault="00237DE7" w:rsidP="00DF392C">
      <w:pPr>
        <w:pStyle w:val="ListParagraph"/>
        <w:numPr>
          <w:ilvl w:val="0"/>
          <w:numId w:val="4"/>
        </w:numPr>
        <w:rPr>
          <w:rFonts w:ascii="Arial" w:hAnsi="Arial" w:cs="Arial"/>
          <w:b/>
          <w:bCs/>
        </w:rPr>
      </w:pPr>
      <w:r w:rsidRPr="005F002D">
        <w:rPr>
          <w:rFonts w:ascii="Arial" w:hAnsi="Arial" w:cs="Arial"/>
          <w:b/>
          <w:bCs/>
        </w:rPr>
        <w:t xml:space="preserve"> IN THE NEW TESTAMENT, WE BRING OUR TITHE TO THE HOUSE OF GOD, BUT JESUS OUR HIGH PRIEST RECEIVES THEM… I REST MY CASE!</w:t>
      </w:r>
    </w:p>
    <w:p w14:paraId="3AA4510C" w14:textId="77777777" w:rsidR="00237DE7" w:rsidRPr="005F002D" w:rsidRDefault="00237DE7" w:rsidP="00DF392C">
      <w:pPr>
        <w:spacing w:after="0" w:line="240" w:lineRule="auto"/>
        <w:rPr>
          <w:rFonts w:ascii="Arial" w:hAnsi="Arial" w:cs="Arial"/>
          <w:sz w:val="24"/>
          <w:szCs w:val="24"/>
        </w:rPr>
      </w:pPr>
      <w:r w:rsidRPr="005F002D">
        <w:rPr>
          <w:rFonts w:ascii="Arial" w:hAnsi="Arial" w:cs="Arial"/>
          <w:sz w:val="24"/>
          <w:szCs w:val="24"/>
        </w:rPr>
        <w:t xml:space="preserve"> </w:t>
      </w:r>
    </w:p>
    <w:p w14:paraId="4CC60051" w14:textId="77777777" w:rsidR="00237DE7" w:rsidRPr="005F002D" w:rsidRDefault="00237DE7" w:rsidP="00DF392C">
      <w:pPr>
        <w:spacing w:after="0" w:line="240" w:lineRule="auto"/>
        <w:rPr>
          <w:rFonts w:ascii="Arial" w:hAnsi="Arial" w:cs="Arial"/>
          <w:sz w:val="24"/>
          <w:szCs w:val="24"/>
        </w:rPr>
      </w:pPr>
    </w:p>
    <w:p w14:paraId="2D95748A" w14:textId="77777777" w:rsidR="00237DE7" w:rsidRPr="005F002D" w:rsidRDefault="00237DE7" w:rsidP="00DF392C">
      <w:pPr>
        <w:spacing w:after="0" w:line="240" w:lineRule="auto"/>
        <w:rPr>
          <w:rFonts w:ascii="Arial" w:hAnsi="Arial" w:cs="Arial"/>
          <w:sz w:val="24"/>
          <w:szCs w:val="24"/>
        </w:rPr>
      </w:pPr>
      <w:r w:rsidRPr="005F002D">
        <w:rPr>
          <w:rFonts w:ascii="Arial" w:hAnsi="Arial" w:cs="Arial"/>
          <w:sz w:val="24"/>
          <w:szCs w:val="24"/>
        </w:rPr>
        <w:br w:type="page"/>
      </w:r>
    </w:p>
    <w:p w14:paraId="055EE708" w14:textId="24727D79" w:rsidR="004B75A6" w:rsidRPr="005F002D" w:rsidRDefault="005E38BC" w:rsidP="00DF392C">
      <w:pPr>
        <w:spacing w:after="0" w:line="240" w:lineRule="auto"/>
        <w:contextualSpacing/>
        <w:jc w:val="center"/>
        <w:rPr>
          <w:rFonts w:ascii="Arial" w:hAnsi="Arial" w:cs="Arial"/>
          <w:sz w:val="24"/>
          <w:szCs w:val="24"/>
        </w:rPr>
      </w:pPr>
      <w:r w:rsidRPr="005F002D">
        <w:rPr>
          <w:rFonts w:ascii="Arial" w:hAnsi="Arial" w:cs="Arial"/>
          <w:sz w:val="24"/>
          <w:szCs w:val="24"/>
        </w:rPr>
        <w:lastRenderedPageBreak/>
        <w:t>Jesus’ Gifts</w:t>
      </w:r>
    </w:p>
    <w:p w14:paraId="24D1D07C" w14:textId="137456AA" w:rsidR="004B75A6" w:rsidRPr="005F002D" w:rsidRDefault="005E38BC" w:rsidP="00DF392C">
      <w:pPr>
        <w:spacing w:after="0" w:line="240" w:lineRule="auto"/>
        <w:contextualSpacing/>
        <w:jc w:val="center"/>
        <w:rPr>
          <w:rFonts w:ascii="Arial" w:hAnsi="Arial" w:cs="Arial"/>
          <w:b/>
          <w:sz w:val="24"/>
          <w:szCs w:val="24"/>
        </w:rPr>
      </w:pPr>
      <w:r w:rsidRPr="005F002D">
        <w:rPr>
          <w:rFonts w:ascii="Arial" w:hAnsi="Arial" w:cs="Arial"/>
          <w:b/>
          <w:sz w:val="24"/>
          <w:szCs w:val="24"/>
        </w:rPr>
        <w:t>You Are A Gift</w:t>
      </w:r>
    </w:p>
    <w:p w14:paraId="2037EFD4" w14:textId="31931168" w:rsidR="004B75A6" w:rsidRPr="005F002D" w:rsidRDefault="005E38BC" w:rsidP="00DF392C">
      <w:pPr>
        <w:spacing w:after="0" w:line="240" w:lineRule="auto"/>
        <w:contextualSpacing/>
        <w:jc w:val="center"/>
        <w:rPr>
          <w:rFonts w:ascii="Arial" w:hAnsi="Arial" w:cs="Arial"/>
          <w:sz w:val="24"/>
          <w:szCs w:val="24"/>
        </w:rPr>
      </w:pPr>
      <w:r w:rsidRPr="005F002D">
        <w:rPr>
          <w:rFonts w:ascii="Arial" w:hAnsi="Arial" w:cs="Arial"/>
          <w:sz w:val="24"/>
          <w:szCs w:val="24"/>
        </w:rPr>
        <w:t>July</w:t>
      </w:r>
      <w:r w:rsidR="004B75A6" w:rsidRPr="005F002D">
        <w:rPr>
          <w:rFonts w:ascii="Arial" w:hAnsi="Arial" w:cs="Arial"/>
          <w:sz w:val="24"/>
          <w:szCs w:val="24"/>
        </w:rPr>
        <w:t xml:space="preserve"> </w:t>
      </w:r>
      <w:r w:rsidRPr="005F002D">
        <w:rPr>
          <w:rFonts w:ascii="Arial" w:hAnsi="Arial" w:cs="Arial"/>
          <w:sz w:val="24"/>
          <w:szCs w:val="24"/>
        </w:rPr>
        <w:t>3</w:t>
      </w:r>
      <w:r w:rsidR="004B75A6" w:rsidRPr="005F002D">
        <w:rPr>
          <w:rFonts w:ascii="Arial" w:hAnsi="Arial" w:cs="Arial"/>
          <w:sz w:val="24"/>
          <w:szCs w:val="24"/>
        </w:rPr>
        <w:t>1, 2022</w:t>
      </w:r>
    </w:p>
    <w:p w14:paraId="1CF85622" w14:textId="77777777" w:rsidR="004B75A6" w:rsidRPr="005F002D" w:rsidRDefault="004B75A6" w:rsidP="00DF392C">
      <w:pPr>
        <w:spacing w:after="0" w:line="240" w:lineRule="auto"/>
        <w:contextualSpacing/>
        <w:rPr>
          <w:rFonts w:ascii="Arial" w:hAnsi="Arial" w:cs="Arial"/>
          <w:sz w:val="24"/>
          <w:szCs w:val="24"/>
        </w:rPr>
      </w:pPr>
    </w:p>
    <w:p w14:paraId="10320375" w14:textId="4898461F" w:rsidR="008F508E" w:rsidRPr="008F508E" w:rsidRDefault="008F508E" w:rsidP="00DF392C">
      <w:pPr>
        <w:spacing w:after="0" w:line="240" w:lineRule="auto"/>
        <w:contextualSpacing/>
        <w:rPr>
          <w:rFonts w:ascii="Arial" w:hAnsi="Arial" w:cs="Arial"/>
          <w:b/>
          <w:bCs/>
          <w:color w:val="0432FF"/>
          <w:sz w:val="24"/>
          <w:szCs w:val="24"/>
          <w:shd w:val="clear" w:color="auto" w:fill="FFFF00"/>
        </w:rPr>
      </w:pPr>
      <w:r w:rsidRPr="008F508E">
        <w:rPr>
          <w:rFonts w:ascii="Arial" w:hAnsi="Arial" w:cs="Arial"/>
          <w:b/>
          <w:bCs/>
          <w:color w:val="0432FF"/>
          <w:sz w:val="24"/>
          <w:szCs w:val="24"/>
          <w:shd w:val="clear" w:color="auto" w:fill="FFFF00"/>
        </w:rPr>
        <w:t>LET’S OPEN OUR BIBLES TO</w:t>
      </w:r>
      <w:r w:rsidR="008F755D" w:rsidRPr="005F002D">
        <w:rPr>
          <w:rFonts w:ascii="Arial" w:hAnsi="Arial" w:cs="Arial"/>
          <w:b/>
          <w:bCs/>
          <w:color w:val="0432FF"/>
          <w:sz w:val="24"/>
          <w:szCs w:val="24"/>
          <w:shd w:val="clear" w:color="auto" w:fill="FFFF00"/>
        </w:rPr>
        <w:t xml:space="preserve"> TWO PLACES…</w:t>
      </w:r>
      <w:r w:rsidRPr="008F508E">
        <w:rPr>
          <w:rFonts w:ascii="Arial" w:hAnsi="Arial" w:cs="Arial"/>
          <w:b/>
          <w:bCs/>
          <w:color w:val="0432FF"/>
          <w:sz w:val="24"/>
          <w:szCs w:val="24"/>
          <w:shd w:val="clear" w:color="auto" w:fill="FFFF00"/>
        </w:rPr>
        <w:t xml:space="preserve"> </w:t>
      </w:r>
      <w:r w:rsidR="008F755D" w:rsidRPr="005F002D">
        <w:rPr>
          <w:rFonts w:ascii="Arial" w:hAnsi="Arial" w:cs="Arial"/>
          <w:b/>
          <w:bCs/>
          <w:color w:val="0432FF"/>
          <w:sz w:val="24"/>
          <w:szCs w:val="24"/>
          <w:u w:val="single"/>
          <w:shd w:val="clear" w:color="auto" w:fill="FFFF00"/>
        </w:rPr>
        <w:t>EPHESIANS 1</w:t>
      </w:r>
      <w:r w:rsidR="008F755D" w:rsidRPr="005F002D">
        <w:rPr>
          <w:rFonts w:ascii="Arial" w:hAnsi="Arial" w:cs="Arial"/>
          <w:b/>
          <w:bCs/>
          <w:color w:val="0432FF"/>
          <w:sz w:val="24"/>
          <w:szCs w:val="24"/>
          <w:shd w:val="clear" w:color="auto" w:fill="FFFF00"/>
        </w:rPr>
        <w:t xml:space="preserve"> AND </w:t>
      </w:r>
      <w:r w:rsidR="003B1277" w:rsidRPr="005F002D">
        <w:rPr>
          <w:rFonts w:ascii="Arial" w:hAnsi="Arial" w:cs="Arial"/>
          <w:b/>
          <w:bCs/>
          <w:color w:val="0432FF"/>
          <w:sz w:val="24"/>
          <w:szCs w:val="24"/>
          <w:u w:val="single"/>
          <w:shd w:val="clear" w:color="auto" w:fill="FFFF00"/>
        </w:rPr>
        <w:t>MARK 1</w:t>
      </w:r>
    </w:p>
    <w:p w14:paraId="69BB5CDE" w14:textId="77777777" w:rsidR="008F508E" w:rsidRPr="008F508E" w:rsidRDefault="008F508E" w:rsidP="00DF392C">
      <w:pPr>
        <w:spacing w:after="0" w:line="240" w:lineRule="auto"/>
        <w:contextualSpacing/>
        <w:rPr>
          <w:rFonts w:ascii="Arial" w:hAnsi="Arial" w:cs="Arial"/>
          <w:b/>
          <w:bCs/>
          <w:color w:val="FC0000"/>
          <w:sz w:val="24"/>
          <w:szCs w:val="24"/>
          <w:shd w:val="clear" w:color="auto" w:fill="FFFF00"/>
        </w:rPr>
      </w:pPr>
    </w:p>
    <w:p w14:paraId="6C912F46" w14:textId="22C915DC" w:rsidR="003B1277" w:rsidRPr="005F002D" w:rsidRDefault="003B1277" w:rsidP="00DF392C">
      <w:pPr>
        <w:spacing w:after="0" w:line="240" w:lineRule="auto"/>
        <w:rPr>
          <w:rFonts w:ascii="Arial" w:hAnsi="Arial" w:cs="Arial"/>
          <w:sz w:val="24"/>
          <w:szCs w:val="24"/>
        </w:rPr>
      </w:pPr>
      <w:r w:rsidRPr="005F002D">
        <w:rPr>
          <w:rFonts w:ascii="Arial" w:hAnsi="Arial" w:cs="Arial"/>
          <w:b/>
          <w:bCs/>
          <w:color w:val="0432FF"/>
          <w:sz w:val="24"/>
          <w:szCs w:val="24"/>
          <w:highlight w:val="yellow"/>
          <w:u w:val="single"/>
        </w:rPr>
        <w:t>Mark 1:14–</w:t>
      </w:r>
      <w:r w:rsidR="006451B9" w:rsidRPr="005F002D">
        <w:rPr>
          <w:rFonts w:ascii="Arial" w:hAnsi="Arial" w:cs="Arial"/>
          <w:b/>
          <w:bCs/>
          <w:color w:val="0432FF"/>
          <w:sz w:val="24"/>
          <w:szCs w:val="24"/>
          <w:highlight w:val="yellow"/>
          <w:u w:val="single"/>
        </w:rPr>
        <w:t>18</w:t>
      </w:r>
      <w:r w:rsidRPr="005F002D">
        <w:rPr>
          <w:rFonts w:ascii="Arial" w:hAnsi="Arial" w:cs="Arial"/>
          <w:b/>
          <w:bCs/>
          <w:color w:val="0432FF"/>
          <w:sz w:val="24"/>
          <w:szCs w:val="24"/>
        </w:rPr>
        <w:t xml:space="preserve"> </w:t>
      </w:r>
      <w:r w:rsidRPr="005F002D">
        <w:rPr>
          <w:rFonts w:ascii="Arial" w:hAnsi="Arial" w:cs="Arial"/>
          <w:b/>
          <w:bCs/>
          <w:sz w:val="24"/>
          <w:szCs w:val="24"/>
        </w:rPr>
        <w:t>(NKJV)</w:t>
      </w:r>
      <w:r w:rsidRPr="005F002D">
        <w:rPr>
          <w:rFonts w:ascii="Arial" w:hAnsi="Arial" w:cs="Arial"/>
          <w:sz w:val="24"/>
          <w:szCs w:val="24"/>
          <w:lang w:val="en"/>
        </w:rPr>
        <w:t xml:space="preserve"> </w:t>
      </w:r>
      <w:r w:rsidRPr="005F002D">
        <w:rPr>
          <w:rFonts w:ascii="Arial" w:hAnsi="Arial" w:cs="Arial"/>
          <w:sz w:val="24"/>
          <w:szCs w:val="24"/>
        </w:rPr>
        <w:t xml:space="preserve">Now after John was put in prison, Jesus came to Galilee, preaching the gospel of the kingdom of God, </w:t>
      </w:r>
      <w:r w:rsidRPr="005F002D">
        <w:rPr>
          <w:rFonts w:ascii="Arial" w:hAnsi="Arial" w:cs="Arial"/>
          <w:b/>
          <w:bCs/>
          <w:sz w:val="24"/>
          <w:szCs w:val="24"/>
          <w:lang w:val="en"/>
        </w:rPr>
        <w:t>15</w:t>
      </w:r>
      <w:r w:rsidRPr="005F002D">
        <w:rPr>
          <w:rFonts w:ascii="Arial" w:hAnsi="Arial" w:cs="Arial"/>
          <w:sz w:val="24"/>
          <w:szCs w:val="24"/>
          <w:lang w:val="en"/>
        </w:rPr>
        <w:t xml:space="preserve"> </w:t>
      </w:r>
      <w:r w:rsidRPr="005F002D">
        <w:rPr>
          <w:rFonts w:ascii="Arial" w:hAnsi="Arial" w:cs="Arial"/>
          <w:sz w:val="24"/>
          <w:szCs w:val="24"/>
        </w:rPr>
        <w:t xml:space="preserve">and saying, </w:t>
      </w:r>
      <w:r w:rsidRPr="005F002D">
        <w:rPr>
          <w:rFonts w:ascii="Arial" w:hAnsi="Arial" w:cs="Arial"/>
          <w:color w:val="FF0000"/>
          <w:sz w:val="24"/>
          <w:szCs w:val="24"/>
        </w:rPr>
        <w:t>“The time is fulfilled, and the kingdom of God is at hand. Repent, and believe in the gospel.”</w:t>
      </w:r>
      <w:r w:rsidRPr="005F002D">
        <w:rPr>
          <w:rFonts w:ascii="Arial" w:hAnsi="Arial" w:cs="Arial"/>
          <w:sz w:val="24"/>
          <w:szCs w:val="24"/>
        </w:rPr>
        <w:t xml:space="preserve"> </w:t>
      </w:r>
      <w:r w:rsidRPr="005F002D">
        <w:rPr>
          <w:rFonts w:ascii="Arial" w:hAnsi="Arial" w:cs="Arial"/>
          <w:b/>
          <w:bCs/>
          <w:sz w:val="24"/>
          <w:szCs w:val="24"/>
          <w:lang w:val="en"/>
        </w:rPr>
        <w:t>16</w:t>
      </w:r>
      <w:r w:rsidRPr="005F002D">
        <w:rPr>
          <w:rFonts w:ascii="Arial" w:hAnsi="Arial" w:cs="Arial"/>
          <w:sz w:val="24"/>
          <w:szCs w:val="24"/>
          <w:lang w:val="en"/>
        </w:rPr>
        <w:t xml:space="preserve"> </w:t>
      </w:r>
      <w:r w:rsidRPr="005F002D">
        <w:rPr>
          <w:rFonts w:ascii="Arial" w:hAnsi="Arial" w:cs="Arial"/>
          <w:sz w:val="24"/>
          <w:szCs w:val="24"/>
        </w:rPr>
        <w:t xml:space="preserve">And as He walked by the Sea of Galilee, He saw Simon and Andrew his brother casting a net into the sea; for they were fishermen. </w:t>
      </w:r>
      <w:r w:rsidRPr="005F002D">
        <w:rPr>
          <w:rFonts w:ascii="Arial" w:hAnsi="Arial" w:cs="Arial"/>
          <w:b/>
          <w:bCs/>
          <w:sz w:val="24"/>
          <w:szCs w:val="24"/>
          <w:lang w:val="en"/>
        </w:rPr>
        <w:t>17</w:t>
      </w:r>
      <w:r w:rsidRPr="005F002D">
        <w:rPr>
          <w:rFonts w:ascii="Arial" w:hAnsi="Arial" w:cs="Arial"/>
          <w:sz w:val="24"/>
          <w:szCs w:val="24"/>
          <w:lang w:val="en"/>
        </w:rPr>
        <w:t xml:space="preserve"> </w:t>
      </w:r>
      <w:r w:rsidRPr="005F002D">
        <w:rPr>
          <w:rFonts w:ascii="Arial" w:hAnsi="Arial" w:cs="Arial"/>
          <w:sz w:val="24"/>
          <w:szCs w:val="24"/>
        </w:rPr>
        <w:t xml:space="preserve">Then Jesus said to them, </w:t>
      </w:r>
      <w:r w:rsidRPr="005F002D">
        <w:rPr>
          <w:rFonts w:ascii="Arial" w:hAnsi="Arial" w:cs="Arial"/>
          <w:color w:val="FF0000"/>
          <w:sz w:val="24"/>
          <w:szCs w:val="24"/>
        </w:rPr>
        <w:t>“Follow Me, and I will make you become fishers of men.”</w:t>
      </w:r>
      <w:r w:rsidRPr="005F002D">
        <w:rPr>
          <w:rFonts w:ascii="Arial" w:hAnsi="Arial" w:cs="Arial"/>
          <w:sz w:val="24"/>
          <w:szCs w:val="24"/>
        </w:rPr>
        <w:t xml:space="preserve"> </w:t>
      </w:r>
      <w:r w:rsidRPr="005F002D">
        <w:rPr>
          <w:rFonts w:ascii="Arial" w:hAnsi="Arial" w:cs="Arial"/>
          <w:b/>
          <w:bCs/>
          <w:sz w:val="24"/>
          <w:szCs w:val="24"/>
          <w:lang w:val="en"/>
        </w:rPr>
        <w:t>18</w:t>
      </w:r>
      <w:r w:rsidRPr="005F002D">
        <w:rPr>
          <w:rFonts w:ascii="Arial" w:hAnsi="Arial" w:cs="Arial"/>
          <w:sz w:val="24"/>
          <w:szCs w:val="24"/>
          <w:lang w:val="en"/>
        </w:rPr>
        <w:t xml:space="preserve"> </w:t>
      </w:r>
      <w:r w:rsidRPr="005F002D">
        <w:rPr>
          <w:rFonts w:ascii="Arial" w:hAnsi="Arial" w:cs="Arial"/>
          <w:sz w:val="24"/>
          <w:szCs w:val="24"/>
        </w:rPr>
        <w:t xml:space="preserve">They immediately left their nets and followed Him. </w:t>
      </w:r>
    </w:p>
    <w:p w14:paraId="46A00A4C" w14:textId="77777777" w:rsidR="007C1AC4" w:rsidRPr="005F002D" w:rsidRDefault="007C1AC4" w:rsidP="00DF392C">
      <w:pPr>
        <w:spacing w:after="0" w:line="240" w:lineRule="auto"/>
        <w:contextualSpacing/>
        <w:rPr>
          <w:rFonts w:ascii="Arial" w:hAnsi="Arial" w:cs="Arial"/>
          <w:b/>
          <w:bCs/>
          <w:sz w:val="24"/>
          <w:szCs w:val="24"/>
        </w:rPr>
      </w:pPr>
    </w:p>
    <w:p w14:paraId="7370C23C" w14:textId="16474147" w:rsidR="006451B9" w:rsidRPr="005F002D" w:rsidRDefault="006451B9" w:rsidP="00DF392C">
      <w:pPr>
        <w:spacing w:after="0" w:line="240" w:lineRule="auto"/>
        <w:contextualSpacing/>
        <w:rPr>
          <w:rFonts w:ascii="Arial" w:hAnsi="Arial" w:cs="Arial"/>
          <w:b/>
          <w:bCs/>
          <w:sz w:val="24"/>
          <w:szCs w:val="24"/>
        </w:rPr>
      </w:pPr>
      <w:r w:rsidRPr="005F002D">
        <w:rPr>
          <w:rFonts w:ascii="Arial" w:hAnsi="Arial" w:cs="Arial"/>
          <w:b/>
          <w:bCs/>
          <w:sz w:val="24"/>
          <w:szCs w:val="24"/>
        </w:rPr>
        <w:t>IN VERSE 17 JESUS SAID, “FOLLOW ME, AND I WILL MAKE YOU BECOME FISHERS OF MEN.” … YOU</w:t>
      </w:r>
      <w:r w:rsidR="008F755D" w:rsidRPr="005F002D">
        <w:rPr>
          <w:rFonts w:ascii="Arial" w:hAnsi="Arial" w:cs="Arial"/>
          <w:b/>
          <w:bCs/>
          <w:sz w:val="24"/>
          <w:szCs w:val="24"/>
        </w:rPr>
        <w:t xml:space="preserve"> FISH FOR FISH</w:t>
      </w:r>
      <w:r w:rsidRPr="005F002D">
        <w:rPr>
          <w:rFonts w:ascii="Arial" w:hAnsi="Arial" w:cs="Arial"/>
          <w:b/>
          <w:bCs/>
          <w:sz w:val="24"/>
          <w:szCs w:val="24"/>
        </w:rPr>
        <w:t xml:space="preserve"> NOW… BUT IF YOU FOLLOW ME </w:t>
      </w:r>
      <w:r w:rsidR="008F755D" w:rsidRPr="005F002D">
        <w:rPr>
          <w:rFonts w:ascii="Arial" w:hAnsi="Arial" w:cs="Arial"/>
          <w:b/>
          <w:bCs/>
          <w:sz w:val="24"/>
          <w:szCs w:val="24"/>
        </w:rPr>
        <w:t>I’LL MAKE YOU A FISHER OF PEOPLE</w:t>
      </w:r>
      <w:r w:rsidRPr="005F002D">
        <w:rPr>
          <w:rFonts w:ascii="Arial" w:hAnsi="Arial" w:cs="Arial"/>
          <w:b/>
          <w:bCs/>
          <w:sz w:val="24"/>
          <w:szCs w:val="24"/>
        </w:rPr>
        <w:t xml:space="preserve">… </w:t>
      </w:r>
      <w:r w:rsidR="008F755D" w:rsidRPr="005F002D">
        <w:rPr>
          <w:rFonts w:ascii="Arial" w:hAnsi="Arial" w:cs="Arial"/>
          <w:b/>
          <w:bCs/>
          <w:sz w:val="24"/>
          <w:szCs w:val="24"/>
        </w:rPr>
        <w:t xml:space="preserve">THEY IMMEDIATELY QUIT THEIR FISHING BUSINESS AND FOLLOWED JESUS… </w:t>
      </w:r>
      <w:r w:rsidRPr="005F002D">
        <w:rPr>
          <w:rFonts w:ascii="Arial" w:hAnsi="Arial" w:cs="Arial"/>
          <w:b/>
          <w:bCs/>
          <w:sz w:val="24"/>
          <w:szCs w:val="24"/>
        </w:rPr>
        <w:t xml:space="preserve">ONE OF THOSE TWO </w:t>
      </w:r>
      <w:r w:rsidR="008F755D" w:rsidRPr="005F002D">
        <w:rPr>
          <w:rFonts w:ascii="Arial" w:hAnsi="Arial" w:cs="Arial"/>
          <w:b/>
          <w:bCs/>
          <w:sz w:val="24"/>
          <w:szCs w:val="24"/>
        </w:rPr>
        <w:t>FISHER</w:t>
      </w:r>
      <w:r w:rsidRPr="005F002D">
        <w:rPr>
          <w:rFonts w:ascii="Arial" w:hAnsi="Arial" w:cs="Arial"/>
          <w:b/>
          <w:bCs/>
          <w:sz w:val="24"/>
          <w:szCs w:val="24"/>
        </w:rPr>
        <w:t xml:space="preserve">MEN WAS SIMON PETER… </w:t>
      </w:r>
      <w:r w:rsidR="008F755D" w:rsidRPr="005F002D">
        <w:rPr>
          <w:rFonts w:ascii="Arial" w:hAnsi="Arial" w:cs="Arial"/>
          <w:b/>
          <w:bCs/>
          <w:sz w:val="24"/>
          <w:szCs w:val="24"/>
        </w:rPr>
        <w:t>AND</w:t>
      </w:r>
      <w:r w:rsidRPr="005F002D">
        <w:rPr>
          <w:rFonts w:ascii="Arial" w:hAnsi="Arial" w:cs="Arial"/>
          <w:b/>
          <w:bCs/>
          <w:sz w:val="24"/>
          <w:szCs w:val="24"/>
        </w:rPr>
        <w:t xml:space="preserve"> ABOUT TWO AND A HALF YEARS LATER… ON THE FIRST DAY OF THE FIRST CHURCH… HE BROUGHT 3,000 SOULS INTO THE KINGDOM</w:t>
      </w:r>
      <w:r w:rsidR="008F755D" w:rsidRPr="005F002D">
        <w:rPr>
          <w:rFonts w:ascii="Arial" w:hAnsi="Arial" w:cs="Arial"/>
          <w:b/>
          <w:bCs/>
          <w:sz w:val="24"/>
          <w:szCs w:val="24"/>
        </w:rPr>
        <w:t>, AND HE WENT ON TO WIN AND DISCIPLE COUNTLESS THOUSANDS OF PEOPLE</w:t>
      </w:r>
      <w:r w:rsidRPr="005F002D">
        <w:rPr>
          <w:rFonts w:ascii="Arial" w:hAnsi="Arial" w:cs="Arial"/>
          <w:b/>
          <w:bCs/>
          <w:sz w:val="24"/>
          <w:szCs w:val="24"/>
        </w:rPr>
        <w:t>.</w:t>
      </w:r>
    </w:p>
    <w:p w14:paraId="735950A7" w14:textId="77777777" w:rsidR="006451B9" w:rsidRPr="005F002D" w:rsidRDefault="006451B9" w:rsidP="00DF392C">
      <w:pPr>
        <w:spacing w:after="0" w:line="240" w:lineRule="auto"/>
        <w:contextualSpacing/>
        <w:rPr>
          <w:rFonts w:ascii="Arial" w:hAnsi="Arial" w:cs="Arial"/>
          <w:b/>
          <w:bCs/>
          <w:sz w:val="24"/>
          <w:szCs w:val="24"/>
        </w:rPr>
      </w:pPr>
    </w:p>
    <w:p w14:paraId="0B2584C0" w14:textId="6BB669FC" w:rsidR="004B75A6" w:rsidRPr="005F002D" w:rsidRDefault="004B75A6" w:rsidP="00DF392C">
      <w:pPr>
        <w:spacing w:after="0" w:line="240" w:lineRule="auto"/>
        <w:contextualSpacing/>
        <w:rPr>
          <w:rFonts w:ascii="Arial" w:hAnsi="Arial" w:cs="Arial"/>
          <w:b/>
          <w:sz w:val="24"/>
          <w:szCs w:val="24"/>
        </w:rPr>
      </w:pPr>
      <w:r w:rsidRPr="005F002D">
        <w:rPr>
          <w:rFonts w:ascii="Arial" w:hAnsi="Arial" w:cs="Arial"/>
          <w:b/>
          <w:sz w:val="24"/>
          <w:szCs w:val="24"/>
          <w:u w:val="single"/>
        </w:rPr>
        <w:t>INTRODUCTION</w:t>
      </w:r>
    </w:p>
    <w:p w14:paraId="500CE72D" w14:textId="77C90703" w:rsidR="006451B9" w:rsidRPr="005F002D" w:rsidRDefault="008F755D" w:rsidP="00DF392C">
      <w:pPr>
        <w:spacing w:after="0" w:line="240" w:lineRule="auto"/>
        <w:contextualSpacing/>
        <w:rPr>
          <w:rFonts w:ascii="Arial" w:hAnsi="Arial" w:cs="Arial"/>
          <w:b/>
          <w:sz w:val="24"/>
          <w:szCs w:val="24"/>
        </w:rPr>
      </w:pPr>
      <w:r w:rsidRPr="005F002D">
        <w:rPr>
          <w:rFonts w:ascii="Arial" w:hAnsi="Arial" w:cs="Arial"/>
          <w:b/>
          <w:sz w:val="24"/>
          <w:szCs w:val="24"/>
        </w:rPr>
        <w:t>WHAT IF IT WASN’T ONLY SPECIAL PEOPLE WHO WERE CALLED TO DO GREAT THINGS FOR GOD?  WHAT IF WE WERE ALL CALLED TO DO GREAT THINGS? WHAT IF YOU ARE?  WHAT IF JESUS WAS SPEAKING TO YOU TODAY AND SAYING, “FOLLOW ME AND I WILL MAKE YOU BECOME FISHERS OF MEN?” WHAT WOULD YOU DO?  WOULD YOU BE WILLING TO DROP WHATEVER WAS NECESSARY TO FOLLOW HIM, OR WOULD YOU DISCOUNT YOURSELF AND PRESUME YOU DON’T HAVE WHAT IT TAKES?</w:t>
      </w:r>
    </w:p>
    <w:p w14:paraId="32C5B354" w14:textId="657D68F7" w:rsidR="008F755D" w:rsidRPr="005F002D" w:rsidRDefault="008F755D" w:rsidP="00DF392C">
      <w:pPr>
        <w:spacing w:after="0" w:line="240" w:lineRule="auto"/>
        <w:contextualSpacing/>
        <w:rPr>
          <w:rFonts w:ascii="Arial" w:hAnsi="Arial" w:cs="Arial"/>
          <w:b/>
          <w:sz w:val="24"/>
          <w:szCs w:val="24"/>
        </w:rPr>
      </w:pPr>
    </w:p>
    <w:p w14:paraId="59D82AE7" w14:textId="468615B9" w:rsidR="007E1D83" w:rsidRPr="005F002D" w:rsidRDefault="008F755D" w:rsidP="00DF392C">
      <w:pPr>
        <w:spacing w:after="0" w:line="240" w:lineRule="auto"/>
        <w:contextualSpacing/>
        <w:rPr>
          <w:rFonts w:ascii="Arial" w:hAnsi="Arial" w:cs="Arial"/>
          <w:b/>
          <w:sz w:val="24"/>
          <w:szCs w:val="24"/>
        </w:rPr>
      </w:pPr>
      <w:r w:rsidRPr="005F002D">
        <w:rPr>
          <w:rFonts w:ascii="Arial" w:hAnsi="Arial" w:cs="Arial"/>
          <w:b/>
          <w:sz w:val="24"/>
          <w:szCs w:val="24"/>
        </w:rPr>
        <w:t xml:space="preserve">NOTICE, JESUS DIDN’T SAY, “YOU’RE ALREADY A GREAT FISHER OF PEOPLE, AND NOW I’M TELLING YOU THAT YOU DON’T HAVE TO HIDE IT ANYMORE… YOU CAN SHOW EVERYONE HOW GOOD YOU ARE.”  NO… THAT’S NOT WHAT HE SAID.  HE SAID, “FOLLOW ME AND </w:t>
      </w:r>
      <w:r w:rsidRPr="005F002D">
        <w:rPr>
          <w:rFonts w:ascii="Arial" w:hAnsi="Arial" w:cs="Arial"/>
          <w:b/>
          <w:sz w:val="24"/>
          <w:szCs w:val="24"/>
          <w:u w:val="single"/>
        </w:rPr>
        <w:t>I WILL MAKE YOU BECOME</w:t>
      </w:r>
      <w:r w:rsidRPr="005F002D">
        <w:rPr>
          <w:rFonts w:ascii="Arial" w:hAnsi="Arial" w:cs="Arial"/>
          <w:b/>
          <w:sz w:val="24"/>
          <w:szCs w:val="24"/>
        </w:rPr>
        <w:t xml:space="preserve"> FISHERS OF MEN.”  IN OTHER WORDS, BY FOLLOWING ME SOMETHING ABOUT YOU IS GOING TO CHANGE, AND YOU WILL BECOME A SUPERNATURALLY FRUITFUL PERSON.</w:t>
      </w:r>
    </w:p>
    <w:p w14:paraId="20FC3865" w14:textId="070C3A89" w:rsidR="008F755D" w:rsidRPr="005F002D" w:rsidRDefault="008F755D" w:rsidP="00DF392C">
      <w:pPr>
        <w:spacing w:after="0" w:line="240" w:lineRule="auto"/>
        <w:contextualSpacing/>
        <w:rPr>
          <w:rFonts w:ascii="Arial" w:hAnsi="Arial" w:cs="Arial"/>
          <w:b/>
          <w:sz w:val="24"/>
          <w:szCs w:val="24"/>
        </w:rPr>
      </w:pPr>
    </w:p>
    <w:p w14:paraId="4C76245B" w14:textId="3B4DC87B" w:rsidR="008F755D" w:rsidRPr="005F002D" w:rsidRDefault="008F755D" w:rsidP="00DF392C">
      <w:pPr>
        <w:spacing w:after="0" w:line="240" w:lineRule="auto"/>
        <w:contextualSpacing/>
        <w:rPr>
          <w:rFonts w:ascii="Arial" w:hAnsi="Arial" w:cs="Arial"/>
          <w:b/>
          <w:sz w:val="24"/>
          <w:szCs w:val="24"/>
        </w:rPr>
      </w:pPr>
      <w:r w:rsidRPr="005F002D">
        <w:rPr>
          <w:rFonts w:ascii="Arial" w:hAnsi="Arial" w:cs="Arial"/>
          <w:b/>
          <w:sz w:val="24"/>
          <w:szCs w:val="24"/>
        </w:rPr>
        <w:t>FRIENDS, THAT’S WHAT JESUS IS SAYING TO US TODAY… TO YOU TODAY. AND I WANT TO ENCOURAGE YOU TO RESPOND LIKE THESE EARLY DISCIPLES AND DO WHATEVER IS NECESSARY TO FOLLOW HIM.</w:t>
      </w:r>
    </w:p>
    <w:p w14:paraId="3210EB47" w14:textId="4E1EDF67" w:rsidR="008F755D" w:rsidRPr="005F002D" w:rsidRDefault="008F755D" w:rsidP="00DF392C">
      <w:pPr>
        <w:spacing w:after="0" w:line="240" w:lineRule="auto"/>
        <w:contextualSpacing/>
        <w:rPr>
          <w:rFonts w:ascii="Arial" w:hAnsi="Arial" w:cs="Arial"/>
          <w:b/>
          <w:sz w:val="24"/>
          <w:szCs w:val="24"/>
        </w:rPr>
      </w:pPr>
    </w:p>
    <w:p w14:paraId="116D5FBE" w14:textId="1AFA80C9" w:rsidR="008F755D" w:rsidRPr="005F002D" w:rsidRDefault="008F755D" w:rsidP="00DF392C">
      <w:pPr>
        <w:spacing w:after="0" w:line="240" w:lineRule="auto"/>
        <w:contextualSpacing/>
        <w:rPr>
          <w:rFonts w:ascii="Arial" w:hAnsi="Arial" w:cs="Arial"/>
          <w:b/>
          <w:sz w:val="24"/>
          <w:szCs w:val="24"/>
        </w:rPr>
      </w:pPr>
      <w:r w:rsidRPr="005F002D">
        <w:rPr>
          <w:rFonts w:ascii="Arial" w:hAnsi="Arial" w:cs="Arial"/>
          <w:b/>
          <w:sz w:val="24"/>
          <w:szCs w:val="24"/>
        </w:rPr>
        <w:t>LET’S TURN TO EPHESIANS 1</w:t>
      </w:r>
    </w:p>
    <w:p w14:paraId="172B5C8A" w14:textId="7589D27A" w:rsidR="0098322E" w:rsidRPr="005F002D" w:rsidRDefault="0098322E" w:rsidP="00DF392C">
      <w:pPr>
        <w:spacing w:after="0" w:line="240" w:lineRule="auto"/>
        <w:contextualSpacing/>
        <w:rPr>
          <w:rFonts w:ascii="Arial" w:hAnsi="Arial" w:cs="Arial"/>
          <w:b/>
          <w:sz w:val="24"/>
          <w:szCs w:val="24"/>
        </w:rPr>
      </w:pPr>
    </w:p>
    <w:p w14:paraId="26125A1D" w14:textId="77777777" w:rsidR="0098322E" w:rsidRPr="005F002D" w:rsidRDefault="0098322E" w:rsidP="00DF392C">
      <w:pPr>
        <w:spacing w:after="0" w:line="240" w:lineRule="auto"/>
        <w:rPr>
          <w:rFonts w:ascii="Arial" w:hAnsi="Arial" w:cs="Arial"/>
          <w:sz w:val="24"/>
          <w:szCs w:val="24"/>
        </w:rPr>
      </w:pPr>
      <w:r w:rsidRPr="005F002D">
        <w:rPr>
          <w:rFonts w:ascii="Arial" w:hAnsi="Arial" w:cs="Arial"/>
          <w:b/>
          <w:bCs/>
          <w:sz w:val="24"/>
          <w:szCs w:val="24"/>
          <w:u w:val="single"/>
        </w:rPr>
        <w:lastRenderedPageBreak/>
        <w:t>Ephesians 1:1</w:t>
      </w:r>
      <w:r w:rsidRPr="005F002D">
        <w:rPr>
          <w:rFonts w:ascii="Arial" w:hAnsi="Arial" w:cs="Arial"/>
          <w:b/>
          <w:bCs/>
          <w:sz w:val="24"/>
          <w:szCs w:val="24"/>
        </w:rPr>
        <w:t xml:space="preserve"> (NKJV)</w:t>
      </w:r>
      <w:r w:rsidRPr="005F002D">
        <w:rPr>
          <w:rFonts w:ascii="Arial" w:hAnsi="Arial" w:cs="Arial"/>
          <w:sz w:val="24"/>
          <w:szCs w:val="24"/>
          <w:lang w:val="en"/>
        </w:rPr>
        <w:t xml:space="preserve"> </w:t>
      </w:r>
      <w:r w:rsidRPr="005F002D">
        <w:rPr>
          <w:rFonts w:ascii="Arial" w:hAnsi="Arial" w:cs="Arial"/>
          <w:sz w:val="24"/>
          <w:szCs w:val="24"/>
        </w:rPr>
        <w:t xml:space="preserve">Paul, an apostle of Jesus Christ by the will of God, To the saints who are in Ephesus, and faithful in Christ Jesus: </w:t>
      </w:r>
    </w:p>
    <w:p w14:paraId="1D0D2524" w14:textId="4692297A" w:rsidR="00237DE7" w:rsidRPr="005F002D" w:rsidRDefault="00237DE7" w:rsidP="00DF392C">
      <w:pPr>
        <w:spacing w:after="0" w:line="240" w:lineRule="auto"/>
        <w:rPr>
          <w:rFonts w:ascii="Arial" w:hAnsi="Arial" w:cs="Arial"/>
          <w:b/>
          <w:bCs/>
          <w:sz w:val="24"/>
          <w:szCs w:val="24"/>
          <w:u w:val="single"/>
        </w:rPr>
      </w:pPr>
    </w:p>
    <w:p w14:paraId="4019ED23" w14:textId="77777777" w:rsidR="003B3520" w:rsidRPr="005F002D" w:rsidRDefault="003B3520" w:rsidP="00DF392C">
      <w:pPr>
        <w:spacing w:after="0" w:line="240" w:lineRule="auto"/>
        <w:rPr>
          <w:rFonts w:ascii="Arial" w:hAnsi="Arial" w:cs="Arial"/>
          <w:sz w:val="24"/>
          <w:szCs w:val="24"/>
        </w:rPr>
      </w:pPr>
      <w:r w:rsidRPr="005F002D">
        <w:rPr>
          <w:rFonts w:ascii="Arial" w:hAnsi="Arial" w:cs="Arial"/>
          <w:b/>
          <w:bCs/>
          <w:sz w:val="24"/>
          <w:szCs w:val="24"/>
          <w:u w:val="single"/>
        </w:rPr>
        <w:t>Ephesians 2:10</w:t>
      </w:r>
      <w:r w:rsidRPr="005F002D">
        <w:rPr>
          <w:rFonts w:ascii="Arial" w:hAnsi="Arial" w:cs="Arial"/>
          <w:b/>
          <w:bCs/>
          <w:sz w:val="24"/>
          <w:szCs w:val="24"/>
        </w:rPr>
        <w:t xml:space="preserve"> (NKJV)</w:t>
      </w:r>
      <w:r w:rsidRPr="005F002D">
        <w:rPr>
          <w:rFonts w:ascii="Arial" w:hAnsi="Arial" w:cs="Arial"/>
          <w:sz w:val="24"/>
          <w:szCs w:val="24"/>
          <w:lang w:val="en"/>
        </w:rPr>
        <w:t xml:space="preserve"> </w:t>
      </w:r>
      <w:r w:rsidRPr="005F002D">
        <w:rPr>
          <w:rFonts w:ascii="Arial" w:hAnsi="Arial" w:cs="Arial"/>
          <w:sz w:val="24"/>
          <w:szCs w:val="24"/>
        </w:rPr>
        <w:t xml:space="preserve">For we are His workmanship, created in Christ Jesus for good works, which God prepared beforehand that we should walk in them. </w:t>
      </w:r>
    </w:p>
    <w:p w14:paraId="704E0FB3" w14:textId="3618C84F" w:rsidR="003B3520" w:rsidRPr="005F002D" w:rsidRDefault="003B3520" w:rsidP="00DF392C">
      <w:pPr>
        <w:spacing w:after="0" w:line="240" w:lineRule="auto"/>
        <w:rPr>
          <w:rFonts w:ascii="Arial" w:hAnsi="Arial" w:cs="Arial"/>
          <w:b/>
          <w:bCs/>
          <w:sz w:val="24"/>
          <w:szCs w:val="24"/>
        </w:rPr>
      </w:pPr>
      <w:r w:rsidRPr="005F002D">
        <w:rPr>
          <w:rFonts w:ascii="Arial" w:hAnsi="Arial" w:cs="Arial"/>
          <w:b/>
          <w:bCs/>
          <w:sz w:val="24"/>
          <w:szCs w:val="24"/>
        </w:rPr>
        <w:t>“WE” MEANS EVERY ONE OF US</w:t>
      </w:r>
    </w:p>
    <w:p w14:paraId="6FC9553D" w14:textId="77777777" w:rsidR="003B3520" w:rsidRPr="005F002D" w:rsidRDefault="003B3520" w:rsidP="00DF392C">
      <w:pPr>
        <w:spacing w:after="0" w:line="240" w:lineRule="auto"/>
        <w:rPr>
          <w:rFonts w:ascii="Arial" w:hAnsi="Arial" w:cs="Arial"/>
          <w:b/>
          <w:bCs/>
          <w:sz w:val="24"/>
          <w:szCs w:val="24"/>
        </w:rPr>
      </w:pPr>
    </w:p>
    <w:p w14:paraId="27DB1FBB" w14:textId="59A4A9A6" w:rsidR="0098322E" w:rsidRPr="005F002D" w:rsidRDefault="0098322E" w:rsidP="00DF392C">
      <w:pPr>
        <w:spacing w:after="0" w:line="240" w:lineRule="auto"/>
        <w:rPr>
          <w:rFonts w:ascii="Arial" w:hAnsi="Arial" w:cs="Arial"/>
          <w:sz w:val="24"/>
          <w:szCs w:val="24"/>
        </w:rPr>
      </w:pPr>
      <w:r w:rsidRPr="005F002D">
        <w:rPr>
          <w:rFonts w:ascii="Arial" w:hAnsi="Arial" w:cs="Arial"/>
          <w:b/>
          <w:bCs/>
          <w:sz w:val="24"/>
          <w:szCs w:val="24"/>
          <w:u w:val="single"/>
        </w:rPr>
        <w:t>Ephesians 4:7–12</w:t>
      </w:r>
      <w:r w:rsidRPr="005F002D">
        <w:rPr>
          <w:rFonts w:ascii="Arial" w:hAnsi="Arial" w:cs="Arial"/>
          <w:b/>
          <w:bCs/>
          <w:sz w:val="24"/>
          <w:szCs w:val="24"/>
        </w:rPr>
        <w:t xml:space="preserve"> (NKJV)</w:t>
      </w:r>
      <w:r w:rsidRPr="005F002D">
        <w:rPr>
          <w:rFonts w:ascii="Arial" w:hAnsi="Arial" w:cs="Arial"/>
          <w:sz w:val="24"/>
          <w:szCs w:val="24"/>
          <w:lang w:val="en"/>
        </w:rPr>
        <w:t xml:space="preserve"> </w:t>
      </w:r>
      <w:r w:rsidRPr="005F002D">
        <w:rPr>
          <w:rFonts w:ascii="Arial" w:hAnsi="Arial" w:cs="Arial"/>
          <w:sz w:val="24"/>
          <w:szCs w:val="24"/>
        </w:rPr>
        <w:t xml:space="preserve">But to each one of us grace was given according to the measure of Christ’s gift. </w:t>
      </w:r>
      <w:r w:rsidRPr="005F002D">
        <w:rPr>
          <w:rFonts w:ascii="Arial" w:hAnsi="Arial" w:cs="Arial"/>
          <w:b/>
          <w:bCs/>
          <w:sz w:val="24"/>
          <w:szCs w:val="24"/>
          <w:lang w:val="en"/>
        </w:rPr>
        <w:t>8</w:t>
      </w:r>
      <w:r w:rsidRPr="005F002D">
        <w:rPr>
          <w:rFonts w:ascii="Arial" w:hAnsi="Arial" w:cs="Arial"/>
          <w:sz w:val="24"/>
          <w:szCs w:val="24"/>
          <w:lang w:val="en"/>
        </w:rPr>
        <w:t xml:space="preserve"> </w:t>
      </w:r>
      <w:r w:rsidRPr="005F002D">
        <w:rPr>
          <w:rFonts w:ascii="Arial" w:hAnsi="Arial" w:cs="Arial"/>
          <w:sz w:val="24"/>
          <w:szCs w:val="24"/>
        </w:rPr>
        <w:t xml:space="preserve">Therefore He says: “When He ascended on high, He led captivity captive, And gave gifts to men.” </w:t>
      </w:r>
      <w:r w:rsidRPr="005F002D">
        <w:rPr>
          <w:rFonts w:ascii="Arial" w:hAnsi="Arial" w:cs="Arial"/>
          <w:b/>
          <w:bCs/>
          <w:sz w:val="24"/>
          <w:szCs w:val="24"/>
          <w:lang w:val="en"/>
        </w:rPr>
        <w:t>9</w:t>
      </w:r>
      <w:r w:rsidRPr="005F002D">
        <w:rPr>
          <w:rFonts w:ascii="Arial" w:hAnsi="Arial" w:cs="Arial"/>
          <w:sz w:val="24"/>
          <w:szCs w:val="24"/>
          <w:lang w:val="en"/>
        </w:rPr>
        <w:t xml:space="preserve"> </w:t>
      </w:r>
      <w:r w:rsidRPr="005F002D">
        <w:rPr>
          <w:rFonts w:ascii="Arial" w:hAnsi="Arial" w:cs="Arial"/>
          <w:sz w:val="24"/>
          <w:szCs w:val="24"/>
        </w:rPr>
        <w:t xml:space="preserve">(Now this, “He ascended”—what does it mean but that He also first descended into the lower parts of the earth? </w:t>
      </w:r>
      <w:r w:rsidRPr="005F002D">
        <w:rPr>
          <w:rFonts w:ascii="Arial" w:hAnsi="Arial" w:cs="Arial"/>
          <w:b/>
          <w:bCs/>
          <w:sz w:val="24"/>
          <w:szCs w:val="24"/>
          <w:lang w:val="en"/>
        </w:rPr>
        <w:t>10</w:t>
      </w:r>
      <w:r w:rsidRPr="005F002D">
        <w:rPr>
          <w:rFonts w:ascii="Arial" w:hAnsi="Arial" w:cs="Arial"/>
          <w:sz w:val="24"/>
          <w:szCs w:val="24"/>
          <w:lang w:val="en"/>
        </w:rPr>
        <w:t xml:space="preserve"> </w:t>
      </w:r>
      <w:r w:rsidRPr="005F002D">
        <w:rPr>
          <w:rFonts w:ascii="Arial" w:hAnsi="Arial" w:cs="Arial"/>
          <w:sz w:val="24"/>
          <w:szCs w:val="24"/>
        </w:rPr>
        <w:t xml:space="preserve">He who descended is also the One who ascended far above all the heavens, that He might fill all things.) </w:t>
      </w:r>
      <w:r w:rsidRPr="005F002D">
        <w:rPr>
          <w:rFonts w:ascii="Arial" w:hAnsi="Arial" w:cs="Arial"/>
          <w:b/>
          <w:bCs/>
          <w:sz w:val="24"/>
          <w:szCs w:val="24"/>
          <w:lang w:val="en"/>
        </w:rPr>
        <w:t>11</w:t>
      </w:r>
      <w:r w:rsidRPr="005F002D">
        <w:rPr>
          <w:rFonts w:ascii="Arial" w:hAnsi="Arial" w:cs="Arial"/>
          <w:sz w:val="24"/>
          <w:szCs w:val="24"/>
          <w:lang w:val="en"/>
        </w:rPr>
        <w:t xml:space="preserve"> </w:t>
      </w:r>
      <w:r w:rsidRPr="005F002D">
        <w:rPr>
          <w:rFonts w:ascii="Arial" w:hAnsi="Arial" w:cs="Arial"/>
          <w:sz w:val="24"/>
          <w:szCs w:val="24"/>
        </w:rPr>
        <w:t xml:space="preserve">And He Himself gave some to be apostles, some prophets, some evangelists, and some pastors and teachers, </w:t>
      </w:r>
      <w:r w:rsidRPr="005F002D">
        <w:rPr>
          <w:rFonts w:ascii="Arial" w:hAnsi="Arial" w:cs="Arial"/>
          <w:b/>
          <w:bCs/>
          <w:sz w:val="24"/>
          <w:szCs w:val="24"/>
          <w:lang w:val="en"/>
        </w:rPr>
        <w:t>12</w:t>
      </w:r>
      <w:r w:rsidRPr="005F002D">
        <w:rPr>
          <w:rFonts w:ascii="Arial" w:hAnsi="Arial" w:cs="Arial"/>
          <w:sz w:val="24"/>
          <w:szCs w:val="24"/>
          <w:lang w:val="en"/>
        </w:rPr>
        <w:t xml:space="preserve"> </w:t>
      </w:r>
      <w:r w:rsidRPr="005F002D">
        <w:rPr>
          <w:rFonts w:ascii="Arial" w:hAnsi="Arial" w:cs="Arial"/>
          <w:sz w:val="24"/>
          <w:szCs w:val="24"/>
        </w:rPr>
        <w:t xml:space="preserve">for the equipping of the saints for the work of ministry, for the edifying of the body of Christ, </w:t>
      </w:r>
    </w:p>
    <w:p w14:paraId="40BC692E" w14:textId="77777777" w:rsidR="00237DE7" w:rsidRPr="005F002D" w:rsidRDefault="00237DE7" w:rsidP="00DF392C">
      <w:pPr>
        <w:spacing w:after="0" w:line="240" w:lineRule="auto"/>
        <w:contextualSpacing/>
        <w:rPr>
          <w:rFonts w:ascii="Arial" w:hAnsi="Arial" w:cs="Arial"/>
          <w:b/>
          <w:sz w:val="24"/>
          <w:szCs w:val="24"/>
        </w:rPr>
      </w:pPr>
    </w:p>
    <w:p w14:paraId="435C82F0" w14:textId="1C5695C5" w:rsidR="0098322E" w:rsidRPr="005F002D" w:rsidRDefault="0098322E" w:rsidP="00DF392C">
      <w:pPr>
        <w:spacing w:after="0" w:line="240" w:lineRule="auto"/>
        <w:contextualSpacing/>
        <w:rPr>
          <w:rFonts w:ascii="Arial" w:hAnsi="Arial" w:cs="Arial"/>
          <w:b/>
          <w:sz w:val="24"/>
          <w:szCs w:val="24"/>
        </w:rPr>
      </w:pPr>
      <w:r w:rsidRPr="005F002D">
        <w:rPr>
          <w:rFonts w:ascii="Arial" w:hAnsi="Arial" w:cs="Arial"/>
          <w:b/>
          <w:sz w:val="24"/>
          <w:szCs w:val="24"/>
        </w:rPr>
        <w:t>EVERY ONE OF YOU IS EITHER AN APOSTLE, A PROPHET, AN EVANGELIST, A PASTOR (SHEPHERD), A TEACHER, OR A COMBINATION OF MORE THAN ONE.</w:t>
      </w:r>
    </w:p>
    <w:p w14:paraId="1A53F18F" w14:textId="2166C3DB" w:rsidR="0098322E" w:rsidRPr="005F002D" w:rsidRDefault="0098322E" w:rsidP="00DF392C">
      <w:pPr>
        <w:spacing w:after="0" w:line="240" w:lineRule="auto"/>
        <w:contextualSpacing/>
        <w:rPr>
          <w:rFonts w:ascii="Arial" w:hAnsi="Arial" w:cs="Arial"/>
          <w:b/>
          <w:sz w:val="24"/>
          <w:szCs w:val="24"/>
        </w:rPr>
      </w:pPr>
    </w:p>
    <w:p w14:paraId="7E747847" w14:textId="50586E79" w:rsidR="0098322E" w:rsidRPr="005F002D" w:rsidRDefault="0077150C" w:rsidP="00DF392C">
      <w:pPr>
        <w:spacing w:after="0" w:line="240" w:lineRule="auto"/>
        <w:contextualSpacing/>
        <w:rPr>
          <w:rFonts w:ascii="Arial" w:hAnsi="Arial" w:cs="Arial"/>
          <w:b/>
          <w:sz w:val="24"/>
          <w:szCs w:val="24"/>
        </w:rPr>
      </w:pPr>
      <w:r w:rsidRPr="005F002D">
        <w:rPr>
          <w:rFonts w:ascii="Arial" w:hAnsi="Arial" w:cs="Arial"/>
          <w:b/>
          <w:sz w:val="24"/>
          <w:szCs w:val="24"/>
        </w:rPr>
        <w:t>GOD IS CALLING EVERY ONE OF US TO MINISTRY.</w:t>
      </w:r>
    </w:p>
    <w:p w14:paraId="6B92F04C" w14:textId="7F19735D" w:rsidR="0077150C" w:rsidRPr="005F002D" w:rsidRDefault="0077150C" w:rsidP="00DF392C">
      <w:pPr>
        <w:spacing w:after="0" w:line="240" w:lineRule="auto"/>
        <w:contextualSpacing/>
        <w:rPr>
          <w:rFonts w:ascii="Arial" w:hAnsi="Arial" w:cs="Arial"/>
          <w:b/>
          <w:sz w:val="24"/>
          <w:szCs w:val="24"/>
        </w:rPr>
      </w:pPr>
    </w:p>
    <w:p w14:paraId="0E6BBC63" w14:textId="4298A7F9" w:rsidR="0077150C" w:rsidRPr="005F002D" w:rsidRDefault="0077150C" w:rsidP="00DF392C">
      <w:pPr>
        <w:spacing w:after="0" w:line="240" w:lineRule="auto"/>
        <w:contextualSpacing/>
        <w:rPr>
          <w:rFonts w:ascii="Arial" w:hAnsi="Arial" w:cs="Arial"/>
          <w:b/>
          <w:sz w:val="24"/>
          <w:szCs w:val="24"/>
        </w:rPr>
      </w:pPr>
      <w:r w:rsidRPr="005F002D">
        <w:rPr>
          <w:rFonts w:ascii="Arial" w:hAnsi="Arial" w:cs="Arial"/>
          <w:b/>
          <w:sz w:val="24"/>
          <w:szCs w:val="24"/>
        </w:rPr>
        <w:t>GOD IS DOING MIRACLES THROUGH HOUSE CHURCHES AND THE MINISTRY IN HOMES.</w:t>
      </w:r>
    </w:p>
    <w:p w14:paraId="0DE245A6" w14:textId="3C969EB6" w:rsidR="0077150C" w:rsidRPr="005F002D" w:rsidRDefault="0077150C" w:rsidP="00DF392C">
      <w:pPr>
        <w:spacing w:after="0" w:line="240" w:lineRule="auto"/>
        <w:contextualSpacing/>
        <w:rPr>
          <w:rFonts w:ascii="Arial" w:hAnsi="Arial" w:cs="Arial"/>
          <w:b/>
          <w:sz w:val="24"/>
          <w:szCs w:val="24"/>
        </w:rPr>
      </w:pPr>
    </w:p>
    <w:p w14:paraId="207A9EC6" w14:textId="77777777" w:rsidR="00F959C9" w:rsidRPr="005F002D" w:rsidRDefault="00F959C9" w:rsidP="00DF392C">
      <w:pPr>
        <w:spacing w:after="0" w:line="240" w:lineRule="auto"/>
        <w:contextualSpacing/>
        <w:rPr>
          <w:rFonts w:ascii="Arial" w:hAnsi="Arial" w:cs="Arial"/>
          <w:b/>
          <w:color w:val="FF0000"/>
          <w:sz w:val="24"/>
          <w:szCs w:val="24"/>
          <w:highlight w:val="yellow"/>
        </w:rPr>
      </w:pPr>
      <w:r w:rsidRPr="005F002D">
        <w:rPr>
          <w:rFonts w:ascii="Arial" w:hAnsi="Arial" w:cs="Arial"/>
          <w:b/>
          <w:color w:val="FF0000"/>
          <w:sz w:val="24"/>
          <w:szCs w:val="24"/>
          <w:highlight w:val="yellow"/>
          <w:u w:val="single"/>
        </w:rPr>
        <w:t>EX</w:t>
      </w:r>
      <w:r w:rsidRPr="005F002D">
        <w:rPr>
          <w:rFonts w:ascii="Arial" w:hAnsi="Arial" w:cs="Arial"/>
          <w:b/>
          <w:color w:val="FF0000"/>
          <w:sz w:val="24"/>
          <w:szCs w:val="24"/>
          <w:highlight w:val="yellow"/>
        </w:rPr>
        <w:t xml:space="preserve"> – Some gifts are given just for fun… sometimes as a gesture of love and kindness… but Jesus gives gifts that we really need.</w:t>
      </w:r>
    </w:p>
    <w:p w14:paraId="31B9DC94" w14:textId="77777777" w:rsidR="00F959C9" w:rsidRPr="005F002D" w:rsidRDefault="00F959C9" w:rsidP="00DF392C">
      <w:pPr>
        <w:spacing w:after="0" w:line="240" w:lineRule="auto"/>
        <w:contextualSpacing/>
        <w:rPr>
          <w:rFonts w:ascii="Arial" w:hAnsi="Arial" w:cs="Arial"/>
          <w:b/>
          <w:color w:val="FF0000"/>
          <w:sz w:val="24"/>
          <w:szCs w:val="24"/>
          <w:highlight w:val="yellow"/>
        </w:rPr>
      </w:pPr>
    </w:p>
    <w:p w14:paraId="795388CD" w14:textId="1B29E81A" w:rsidR="0077150C" w:rsidRPr="005F002D" w:rsidRDefault="0077150C" w:rsidP="00DF392C">
      <w:pPr>
        <w:spacing w:after="0" w:line="240" w:lineRule="auto"/>
        <w:contextualSpacing/>
        <w:rPr>
          <w:rFonts w:ascii="Arial" w:hAnsi="Arial" w:cs="Arial"/>
          <w:b/>
          <w:color w:val="FF0000"/>
          <w:sz w:val="24"/>
          <w:szCs w:val="24"/>
        </w:rPr>
      </w:pPr>
      <w:r w:rsidRPr="005F002D">
        <w:rPr>
          <w:rFonts w:ascii="Arial" w:hAnsi="Arial" w:cs="Arial"/>
          <w:b/>
          <w:color w:val="FF0000"/>
          <w:sz w:val="24"/>
          <w:szCs w:val="24"/>
          <w:highlight w:val="yellow"/>
          <w:u w:val="single"/>
        </w:rPr>
        <w:t>TESTIMONY VIDEO</w:t>
      </w:r>
      <w:r w:rsidRPr="005F002D">
        <w:rPr>
          <w:rFonts w:ascii="Arial" w:hAnsi="Arial" w:cs="Arial"/>
          <w:b/>
          <w:color w:val="FF0000"/>
          <w:sz w:val="24"/>
          <w:szCs w:val="24"/>
          <w:highlight w:val="yellow"/>
        </w:rPr>
        <w:t xml:space="preserve"> – JAVIER NUNEZ</w:t>
      </w:r>
    </w:p>
    <w:p w14:paraId="1E1AE3E8" w14:textId="08A60491" w:rsidR="007C1AC4" w:rsidRPr="005F002D" w:rsidRDefault="007C1AC4" w:rsidP="00DF392C">
      <w:pPr>
        <w:spacing w:after="0" w:line="240" w:lineRule="auto"/>
        <w:contextualSpacing/>
        <w:rPr>
          <w:rFonts w:ascii="Arial" w:hAnsi="Arial" w:cs="Arial"/>
          <w:b/>
          <w:color w:val="FF0000"/>
          <w:sz w:val="24"/>
          <w:szCs w:val="24"/>
        </w:rPr>
      </w:pPr>
    </w:p>
    <w:p w14:paraId="6409D483" w14:textId="437AE72F" w:rsidR="007C1AC4" w:rsidRPr="005F002D" w:rsidRDefault="007C1AC4" w:rsidP="00DF392C">
      <w:pPr>
        <w:spacing w:after="0" w:line="240" w:lineRule="auto"/>
        <w:contextualSpacing/>
        <w:rPr>
          <w:rFonts w:ascii="Arial" w:hAnsi="Arial" w:cs="Arial"/>
          <w:b/>
          <w:sz w:val="24"/>
          <w:szCs w:val="24"/>
        </w:rPr>
      </w:pPr>
      <w:r w:rsidRPr="005F002D">
        <w:rPr>
          <w:rFonts w:ascii="Arial" w:hAnsi="Arial" w:cs="Arial"/>
          <w:b/>
          <w:sz w:val="24"/>
          <w:szCs w:val="24"/>
        </w:rPr>
        <w:t>LET’S START GROUPS RIGHT AWAY… LET’S TRANSITION GROUPS INTO HOUSE CHURCHES RIGHT AWAY…</w:t>
      </w:r>
    </w:p>
    <w:p w14:paraId="5D03CAF7" w14:textId="758E5E36" w:rsidR="007C1AC4" w:rsidRPr="005F002D" w:rsidRDefault="007C1AC4" w:rsidP="00DF392C">
      <w:pPr>
        <w:spacing w:after="0" w:line="240" w:lineRule="auto"/>
        <w:contextualSpacing/>
        <w:rPr>
          <w:rFonts w:ascii="Arial" w:hAnsi="Arial" w:cs="Arial"/>
          <w:b/>
          <w:sz w:val="24"/>
          <w:szCs w:val="24"/>
        </w:rPr>
      </w:pPr>
    </w:p>
    <w:p w14:paraId="71C140D0" w14:textId="3A3D57AE" w:rsidR="007C1AC4" w:rsidRPr="005F002D" w:rsidRDefault="007C1AC4" w:rsidP="00DF392C">
      <w:pPr>
        <w:spacing w:after="0" w:line="240" w:lineRule="auto"/>
        <w:contextualSpacing/>
        <w:rPr>
          <w:rFonts w:ascii="Arial" w:hAnsi="Arial" w:cs="Arial"/>
          <w:b/>
          <w:color w:val="FF0000"/>
          <w:sz w:val="24"/>
          <w:szCs w:val="24"/>
        </w:rPr>
      </w:pPr>
      <w:r w:rsidRPr="005F002D">
        <w:rPr>
          <w:rFonts w:ascii="Arial" w:hAnsi="Arial" w:cs="Arial"/>
          <w:b/>
          <w:sz w:val="24"/>
          <w:szCs w:val="24"/>
        </w:rPr>
        <w:t>HERE’S HOW TO DO IT.</w:t>
      </w:r>
    </w:p>
    <w:sectPr w:rsidR="007C1AC4" w:rsidRPr="005F002D" w:rsidSect="000F2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7A3D"/>
    <w:multiLevelType w:val="hybridMultilevel"/>
    <w:tmpl w:val="2294CA20"/>
    <w:lvl w:ilvl="0" w:tplc="39E8F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24127"/>
    <w:multiLevelType w:val="hybridMultilevel"/>
    <w:tmpl w:val="CCE4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D3926"/>
    <w:multiLevelType w:val="hybridMultilevel"/>
    <w:tmpl w:val="0F881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30BDC"/>
    <w:multiLevelType w:val="hybridMultilevel"/>
    <w:tmpl w:val="133677B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4743468">
    <w:abstractNumId w:val="2"/>
  </w:num>
  <w:num w:numId="2" w16cid:durableId="1526483501">
    <w:abstractNumId w:val="1"/>
  </w:num>
  <w:num w:numId="3" w16cid:durableId="537549988">
    <w:abstractNumId w:val="3"/>
  </w:num>
  <w:num w:numId="4" w16cid:durableId="9833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defaultTabStop w:val="36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1A"/>
    <w:rsid w:val="00006402"/>
    <w:rsid w:val="0002099F"/>
    <w:rsid w:val="00024112"/>
    <w:rsid w:val="00026372"/>
    <w:rsid w:val="00057D70"/>
    <w:rsid w:val="0007720E"/>
    <w:rsid w:val="000F22BB"/>
    <w:rsid w:val="000F2F51"/>
    <w:rsid w:val="00116556"/>
    <w:rsid w:val="0013206B"/>
    <w:rsid w:val="00192DD1"/>
    <w:rsid w:val="002066F5"/>
    <w:rsid w:val="0021499F"/>
    <w:rsid w:val="00237DE7"/>
    <w:rsid w:val="0024123F"/>
    <w:rsid w:val="002C3C7C"/>
    <w:rsid w:val="00306FC8"/>
    <w:rsid w:val="0033702A"/>
    <w:rsid w:val="003443F3"/>
    <w:rsid w:val="0037354D"/>
    <w:rsid w:val="00375486"/>
    <w:rsid w:val="00391984"/>
    <w:rsid w:val="00397E6F"/>
    <w:rsid w:val="003A2E43"/>
    <w:rsid w:val="003B1277"/>
    <w:rsid w:val="003B1CB2"/>
    <w:rsid w:val="003B3520"/>
    <w:rsid w:val="003C5001"/>
    <w:rsid w:val="00401EB8"/>
    <w:rsid w:val="00440901"/>
    <w:rsid w:val="004454FD"/>
    <w:rsid w:val="0049161B"/>
    <w:rsid w:val="004B432A"/>
    <w:rsid w:val="004B75A6"/>
    <w:rsid w:val="004E5A64"/>
    <w:rsid w:val="00506B80"/>
    <w:rsid w:val="00527E10"/>
    <w:rsid w:val="00540F50"/>
    <w:rsid w:val="005419E2"/>
    <w:rsid w:val="005B2E1B"/>
    <w:rsid w:val="005B503A"/>
    <w:rsid w:val="005D7AD7"/>
    <w:rsid w:val="005E38BC"/>
    <w:rsid w:val="005E5203"/>
    <w:rsid w:val="005E7D00"/>
    <w:rsid w:val="005F002D"/>
    <w:rsid w:val="006238D1"/>
    <w:rsid w:val="006422E4"/>
    <w:rsid w:val="006451B9"/>
    <w:rsid w:val="00662307"/>
    <w:rsid w:val="00687A1C"/>
    <w:rsid w:val="0077150C"/>
    <w:rsid w:val="007C1AC4"/>
    <w:rsid w:val="007C2845"/>
    <w:rsid w:val="007C5D67"/>
    <w:rsid w:val="007E1D83"/>
    <w:rsid w:val="00832D4F"/>
    <w:rsid w:val="00847AE6"/>
    <w:rsid w:val="00866248"/>
    <w:rsid w:val="008A3876"/>
    <w:rsid w:val="008D0C77"/>
    <w:rsid w:val="008F508E"/>
    <w:rsid w:val="008F755D"/>
    <w:rsid w:val="0090389B"/>
    <w:rsid w:val="00924C28"/>
    <w:rsid w:val="0098322E"/>
    <w:rsid w:val="009904D0"/>
    <w:rsid w:val="009C36C7"/>
    <w:rsid w:val="009D751A"/>
    <w:rsid w:val="00A64519"/>
    <w:rsid w:val="00A70889"/>
    <w:rsid w:val="00A97A7D"/>
    <w:rsid w:val="00AA5D87"/>
    <w:rsid w:val="00AB345C"/>
    <w:rsid w:val="00AC3260"/>
    <w:rsid w:val="00AC4399"/>
    <w:rsid w:val="00B213BE"/>
    <w:rsid w:val="00B46651"/>
    <w:rsid w:val="00B94785"/>
    <w:rsid w:val="00BB3111"/>
    <w:rsid w:val="00BD1A15"/>
    <w:rsid w:val="00C11C53"/>
    <w:rsid w:val="00C3259A"/>
    <w:rsid w:val="00C66379"/>
    <w:rsid w:val="00C960F5"/>
    <w:rsid w:val="00CD33DD"/>
    <w:rsid w:val="00CF122B"/>
    <w:rsid w:val="00CF2AE3"/>
    <w:rsid w:val="00CF4200"/>
    <w:rsid w:val="00D24E74"/>
    <w:rsid w:val="00D322A6"/>
    <w:rsid w:val="00D75B51"/>
    <w:rsid w:val="00DE6978"/>
    <w:rsid w:val="00DF392C"/>
    <w:rsid w:val="00E6608E"/>
    <w:rsid w:val="00E8763E"/>
    <w:rsid w:val="00F32257"/>
    <w:rsid w:val="00F4742D"/>
    <w:rsid w:val="00F959C9"/>
    <w:rsid w:val="00FB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42285"/>
  <w15:chartTrackingRefBased/>
  <w15:docId w15:val="{32FAA1EC-8F05-0542-AB9C-DC22749A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80"/>
    <w:pPr>
      <w:spacing w:after="200" w:line="276" w:lineRule="auto"/>
    </w:pPr>
    <w:rPr>
      <w:rFonts w:ascii="Calibri" w:eastAsia="Times New Roman" w:hAnsi="Calibri" w:cs="Calibri"/>
      <w:sz w:val="22"/>
      <w:szCs w:val="22"/>
    </w:rPr>
  </w:style>
  <w:style w:type="paragraph" w:styleId="Heading3">
    <w:name w:val="heading 3"/>
    <w:basedOn w:val="Normal"/>
    <w:link w:val="Heading3Char"/>
    <w:uiPriority w:val="9"/>
    <w:qFormat/>
    <w:rsid w:val="007E1D83"/>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56"/>
    <w:pPr>
      <w:spacing w:after="0" w:line="240" w:lineRule="auto"/>
      <w:ind w:left="720"/>
      <w:contextualSpacing/>
    </w:pPr>
    <w:rPr>
      <w:rFonts w:asciiTheme="minorHAnsi" w:eastAsiaTheme="minorEastAsia" w:hAnsiTheme="minorHAnsi" w:cstheme="minorBidi"/>
      <w:sz w:val="24"/>
      <w:szCs w:val="24"/>
    </w:rPr>
  </w:style>
  <w:style w:type="character" w:customStyle="1" w:styleId="Heading3Char">
    <w:name w:val="Heading 3 Char"/>
    <w:basedOn w:val="DefaultParagraphFont"/>
    <w:link w:val="Heading3"/>
    <w:uiPriority w:val="9"/>
    <w:rsid w:val="007E1D8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1D8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E1D83"/>
    <w:rPr>
      <w:b/>
      <w:bCs/>
    </w:rPr>
  </w:style>
  <w:style w:type="character" w:customStyle="1" w:styleId="apple-converted-space">
    <w:name w:val="apple-converted-space"/>
    <w:basedOn w:val="DefaultParagraphFont"/>
    <w:rsid w:val="007E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6494">
      <w:bodyDiv w:val="1"/>
      <w:marLeft w:val="0"/>
      <w:marRight w:val="0"/>
      <w:marTop w:val="0"/>
      <w:marBottom w:val="0"/>
      <w:divBdr>
        <w:top w:val="none" w:sz="0" w:space="0" w:color="auto"/>
        <w:left w:val="none" w:sz="0" w:space="0" w:color="auto"/>
        <w:bottom w:val="none" w:sz="0" w:space="0" w:color="auto"/>
        <w:right w:val="none" w:sz="0" w:space="0" w:color="auto"/>
      </w:divBdr>
      <w:divsChild>
        <w:div w:id="1774157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600302">
              <w:marLeft w:val="0"/>
              <w:marRight w:val="0"/>
              <w:marTop w:val="0"/>
              <w:marBottom w:val="0"/>
              <w:divBdr>
                <w:top w:val="none" w:sz="0" w:space="0" w:color="auto"/>
                <w:left w:val="none" w:sz="0" w:space="0" w:color="auto"/>
                <w:bottom w:val="none" w:sz="0" w:space="0" w:color="auto"/>
                <w:right w:val="none" w:sz="0" w:space="0" w:color="auto"/>
              </w:divBdr>
              <w:divsChild>
                <w:div w:id="20510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553">
      <w:bodyDiv w:val="1"/>
      <w:marLeft w:val="0"/>
      <w:marRight w:val="0"/>
      <w:marTop w:val="0"/>
      <w:marBottom w:val="0"/>
      <w:divBdr>
        <w:top w:val="none" w:sz="0" w:space="0" w:color="auto"/>
        <w:left w:val="none" w:sz="0" w:space="0" w:color="auto"/>
        <w:bottom w:val="none" w:sz="0" w:space="0" w:color="auto"/>
        <w:right w:val="none" w:sz="0" w:space="0" w:color="auto"/>
      </w:divBdr>
    </w:div>
    <w:div w:id="374231348">
      <w:bodyDiv w:val="1"/>
      <w:marLeft w:val="0"/>
      <w:marRight w:val="0"/>
      <w:marTop w:val="0"/>
      <w:marBottom w:val="0"/>
      <w:divBdr>
        <w:top w:val="none" w:sz="0" w:space="0" w:color="auto"/>
        <w:left w:val="none" w:sz="0" w:space="0" w:color="auto"/>
        <w:bottom w:val="none" w:sz="0" w:space="0" w:color="auto"/>
        <w:right w:val="none" w:sz="0" w:space="0" w:color="auto"/>
      </w:divBdr>
    </w:div>
    <w:div w:id="414980899">
      <w:bodyDiv w:val="1"/>
      <w:marLeft w:val="0"/>
      <w:marRight w:val="0"/>
      <w:marTop w:val="0"/>
      <w:marBottom w:val="0"/>
      <w:divBdr>
        <w:top w:val="none" w:sz="0" w:space="0" w:color="auto"/>
        <w:left w:val="none" w:sz="0" w:space="0" w:color="auto"/>
        <w:bottom w:val="none" w:sz="0" w:space="0" w:color="auto"/>
        <w:right w:val="none" w:sz="0" w:space="0" w:color="auto"/>
      </w:divBdr>
      <w:divsChild>
        <w:div w:id="403572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775679">
              <w:marLeft w:val="0"/>
              <w:marRight w:val="0"/>
              <w:marTop w:val="0"/>
              <w:marBottom w:val="0"/>
              <w:divBdr>
                <w:top w:val="none" w:sz="0" w:space="0" w:color="auto"/>
                <w:left w:val="none" w:sz="0" w:space="0" w:color="auto"/>
                <w:bottom w:val="none" w:sz="0" w:space="0" w:color="auto"/>
                <w:right w:val="none" w:sz="0" w:space="0" w:color="auto"/>
              </w:divBdr>
              <w:divsChild>
                <w:div w:id="177320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63213">
                      <w:marLeft w:val="0"/>
                      <w:marRight w:val="0"/>
                      <w:marTop w:val="0"/>
                      <w:marBottom w:val="0"/>
                      <w:divBdr>
                        <w:top w:val="none" w:sz="0" w:space="0" w:color="auto"/>
                        <w:left w:val="none" w:sz="0" w:space="0" w:color="auto"/>
                        <w:bottom w:val="none" w:sz="0" w:space="0" w:color="auto"/>
                        <w:right w:val="none" w:sz="0" w:space="0" w:color="auto"/>
                      </w:divBdr>
                      <w:divsChild>
                        <w:div w:id="7416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899556">
      <w:bodyDiv w:val="1"/>
      <w:marLeft w:val="0"/>
      <w:marRight w:val="0"/>
      <w:marTop w:val="0"/>
      <w:marBottom w:val="0"/>
      <w:divBdr>
        <w:top w:val="none" w:sz="0" w:space="0" w:color="auto"/>
        <w:left w:val="none" w:sz="0" w:space="0" w:color="auto"/>
        <w:bottom w:val="none" w:sz="0" w:space="0" w:color="auto"/>
        <w:right w:val="none" w:sz="0" w:space="0" w:color="auto"/>
      </w:divBdr>
    </w:div>
    <w:div w:id="975791447">
      <w:bodyDiv w:val="1"/>
      <w:marLeft w:val="0"/>
      <w:marRight w:val="0"/>
      <w:marTop w:val="0"/>
      <w:marBottom w:val="0"/>
      <w:divBdr>
        <w:top w:val="none" w:sz="0" w:space="0" w:color="auto"/>
        <w:left w:val="none" w:sz="0" w:space="0" w:color="auto"/>
        <w:bottom w:val="none" w:sz="0" w:space="0" w:color="auto"/>
        <w:right w:val="none" w:sz="0" w:space="0" w:color="auto"/>
      </w:divBdr>
    </w:div>
    <w:div w:id="1024015459">
      <w:bodyDiv w:val="1"/>
      <w:marLeft w:val="0"/>
      <w:marRight w:val="0"/>
      <w:marTop w:val="0"/>
      <w:marBottom w:val="0"/>
      <w:divBdr>
        <w:top w:val="none" w:sz="0" w:space="0" w:color="auto"/>
        <w:left w:val="none" w:sz="0" w:space="0" w:color="auto"/>
        <w:bottom w:val="none" w:sz="0" w:space="0" w:color="auto"/>
        <w:right w:val="none" w:sz="0" w:space="0" w:color="auto"/>
      </w:divBdr>
    </w:div>
    <w:div w:id="1177231929">
      <w:bodyDiv w:val="1"/>
      <w:marLeft w:val="0"/>
      <w:marRight w:val="0"/>
      <w:marTop w:val="0"/>
      <w:marBottom w:val="0"/>
      <w:divBdr>
        <w:top w:val="none" w:sz="0" w:space="0" w:color="auto"/>
        <w:left w:val="none" w:sz="0" w:space="0" w:color="auto"/>
        <w:bottom w:val="none" w:sz="0" w:space="0" w:color="auto"/>
        <w:right w:val="none" w:sz="0" w:space="0" w:color="auto"/>
      </w:divBdr>
    </w:div>
    <w:div w:id="1209104940">
      <w:bodyDiv w:val="1"/>
      <w:marLeft w:val="0"/>
      <w:marRight w:val="0"/>
      <w:marTop w:val="0"/>
      <w:marBottom w:val="0"/>
      <w:divBdr>
        <w:top w:val="none" w:sz="0" w:space="0" w:color="auto"/>
        <w:left w:val="none" w:sz="0" w:space="0" w:color="auto"/>
        <w:bottom w:val="none" w:sz="0" w:space="0" w:color="auto"/>
        <w:right w:val="none" w:sz="0" w:space="0" w:color="auto"/>
      </w:divBdr>
    </w:div>
    <w:div w:id="1251424505">
      <w:bodyDiv w:val="1"/>
      <w:marLeft w:val="0"/>
      <w:marRight w:val="0"/>
      <w:marTop w:val="0"/>
      <w:marBottom w:val="0"/>
      <w:divBdr>
        <w:top w:val="none" w:sz="0" w:space="0" w:color="auto"/>
        <w:left w:val="none" w:sz="0" w:space="0" w:color="auto"/>
        <w:bottom w:val="none" w:sz="0" w:space="0" w:color="auto"/>
        <w:right w:val="none" w:sz="0" w:space="0" w:color="auto"/>
      </w:divBdr>
    </w:div>
    <w:div w:id="1596939280">
      <w:bodyDiv w:val="1"/>
      <w:marLeft w:val="0"/>
      <w:marRight w:val="0"/>
      <w:marTop w:val="0"/>
      <w:marBottom w:val="0"/>
      <w:divBdr>
        <w:top w:val="none" w:sz="0" w:space="0" w:color="auto"/>
        <w:left w:val="none" w:sz="0" w:space="0" w:color="auto"/>
        <w:bottom w:val="none" w:sz="0" w:space="0" w:color="auto"/>
        <w:right w:val="none" w:sz="0" w:space="0" w:color="auto"/>
      </w:divBdr>
    </w:div>
    <w:div w:id="1615208962">
      <w:bodyDiv w:val="1"/>
      <w:marLeft w:val="0"/>
      <w:marRight w:val="0"/>
      <w:marTop w:val="0"/>
      <w:marBottom w:val="0"/>
      <w:divBdr>
        <w:top w:val="none" w:sz="0" w:space="0" w:color="auto"/>
        <w:left w:val="none" w:sz="0" w:space="0" w:color="auto"/>
        <w:bottom w:val="none" w:sz="0" w:space="0" w:color="auto"/>
        <w:right w:val="none" w:sz="0" w:space="0" w:color="auto"/>
      </w:divBdr>
    </w:div>
    <w:div w:id="1690183386">
      <w:bodyDiv w:val="1"/>
      <w:marLeft w:val="0"/>
      <w:marRight w:val="0"/>
      <w:marTop w:val="0"/>
      <w:marBottom w:val="0"/>
      <w:divBdr>
        <w:top w:val="none" w:sz="0" w:space="0" w:color="auto"/>
        <w:left w:val="none" w:sz="0" w:space="0" w:color="auto"/>
        <w:bottom w:val="none" w:sz="0" w:space="0" w:color="auto"/>
        <w:right w:val="none" w:sz="0" w:space="0" w:color="auto"/>
      </w:divBdr>
    </w:div>
    <w:div w:id="1690377968">
      <w:bodyDiv w:val="1"/>
      <w:marLeft w:val="0"/>
      <w:marRight w:val="0"/>
      <w:marTop w:val="0"/>
      <w:marBottom w:val="0"/>
      <w:divBdr>
        <w:top w:val="none" w:sz="0" w:space="0" w:color="auto"/>
        <w:left w:val="none" w:sz="0" w:space="0" w:color="auto"/>
        <w:bottom w:val="none" w:sz="0" w:space="0" w:color="auto"/>
        <w:right w:val="none" w:sz="0" w:space="0" w:color="auto"/>
      </w:divBdr>
    </w:div>
    <w:div w:id="1819226868">
      <w:bodyDiv w:val="1"/>
      <w:marLeft w:val="0"/>
      <w:marRight w:val="0"/>
      <w:marTop w:val="0"/>
      <w:marBottom w:val="0"/>
      <w:divBdr>
        <w:top w:val="none" w:sz="0" w:space="0" w:color="auto"/>
        <w:left w:val="none" w:sz="0" w:space="0" w:color="auto"/>
        <w:bottom w:val="none" w:sz="0" w:space="0" w:color="auto"/>
        <w:right w:val="none" w:sz="0" w:space="0" w:color="auto"/>
      </w:divBdr>
    </w:div>
    <w:div w:id="1854608160">
      <w:bodyDiv w:val="1"/>
      <w:marLeft w:val="0"/>
      <w:marRight w:val="0"/>
      <w:marTop w:val="0"/>
      <w:marBottom w:val="0"/>
      <w:divBdr>
        <w:top w:val="none" w:sz="0" w:space="0" w:color="auto"/>
        <w:left w:val="none" w:sz="0" w:space="0" w:color="auto"/>
        <w:bottom w:val="none" w:sz="0" w:space="0" w:color="auto"/>
        <w:right w:val="none" w:sz="0" w:space="0" w:color="auto"/>
      </w:divBdr>
    </w:div>
    <w:div w:id="1931700114">
      <w:bodyDiv w:val="1"/>
      <w:marLeft w:val="0"/>
      <w:marRight w:val="0"/>
      <w:marTop w:val="0"/>
      <w:marBottom w:val="0"/>
      <w:divBdr>
        <w:top w:val="none" w:sz="0" w:space="0" w:color="auto"/>
        <w:left w:val="none" w:sz="0" w:space="0" w:color="auto"/>
        <w:bottom w:val="none" w:sz="0" w:space="0" w:color="auto"/>
        <w:right w:val="none" w:sz="0" w:space="0" w:color="auto"/>
      </w:divBdr>
    </w:div>
    <w:div w:id="1989280067">
      <w:bodyDiv w:val="1"/>
      <w:marLeft w:val="0"/>
      <w:marRight w:val="0"/>
      <w:marTop w:val="0"/>
      <w:marBottom w:val="0"/>
      <w:divBdr>
        <w:top w:val="none" w:sz="0" w:space="0" w:color="auto"/>
        <w:left w:val="none" w:sz="0" w:space="0" w:color="auto"/>
        <w:bottom w:val="none" w:sz="0" w:space="0" w:color="auto"/>
        <w:right w:val="none" w:sz="0" w:space="0" w:color="auto"/>
      </w:divBdr>
      <w:divsChild>
        <w:div w:id="1464036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0197">
              <w:marLeft w:val="0"/>
              <w:marRight w:val="0"/>
              <w:marTop w:val="0"/>
              <w:marBottom w:val="0"/>
              <w:divBdr>
                <w:top w:val="none" w:sz="0" w:space="0" w:color="auto"/>
                <w:left w:val="none" w:sz="0" w:space="0" w:color="auto"/>
                <w:bottom w:val="none" w:sz="0" w:space="0" w:color="auto"/>
                <w:right w:val="none" w:sz="0" w:space="0" w:color="auto"/>
              </w:divBdr>
              <w:divsChild>
                <w:div w:id="551305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615282">
                      <w:marLeft w:val="0"/>
                      <w:marRight w:val="0"/>
                      <w:marTop w:val="0"/>
                      <w:marBottom w:val="0"/>
                      <w:divBdr>
                        <w:top w:val="none" w:sz="0" w:space="0" w:color="auto"/>
                        <w:left w:val="none" w:sz="0" w:space="0" w:color="auto"/>
                        <w:bottom w:val="none" w:sz="0" w:space="0" w:color="auto"/>
                        <w:right w:val="none" w:sz="0" w:space="0" w:color="auto"/>
                      </w:divBdr>
                      <w:divsChild>
                        <w:div w:id="1924295370">
                          <w:marLeft w:val="0"/>
                          <w:marRight w:val="0"/>
                          <w:marTop w:val="0"/>
                          <w:marBottom w:val="0"/>
                          <w:divBdr>
                            <w:top w:val="none" w:sz="0" w:space="0" w:color="auto"/>
                            <w:left w:val="none" w:sz="0" w:space="0" w:color="auto"/>
                            <w:bottom w:val="none" w:sz="0" w:space="0" w:color="auto"/>
                            <w:right w:val="none" w:sz="0" w:space="0" w:color="auto"/>
                          </w:divBdr>
                          <w:divsChild>
                            <w:div w:id="13760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Vanessa Hasbun</cp:lastModifiedBy>
  <cp:revision>2</cp:revision>
  <dcterms:created xsi:type="dcterms:W3CDTF">2022-07-31T15:16:00Z</dcterms:created>
  <dcterms:modified xsi:type="dcterms:W3CDTF">2022-07-31T15:16:00Z</dcterms:modified>
</cp:coreProperties>
</file>