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6DA9" w14:textId="77777777" w:rsidR="00ED328B" w:rsidRPr="00B762F2" w:rsidRDefault="002848D3" w:rsidP="0073380C">
      <w:pPr>
        <w:contextualSpacing/>
        <w:jc w:val="center"/>
        <w:rPr>
          <w:rFonts w:ascii="Arial" w:eastAsiaTheme="minorHAnsi" w:hAnsi="Arial" w:cs="Arial"/>
          <w:bCs/>
        </w:rPr>
      </w:pPr>
      <w:r w:rsidRPr="00B762F2">
        <w:rPr>
          <w:rFonts w:ascii="Arial" w:hAnsi="Arial" w:cs="Arial"/>
        </w:rPr>
        <w:t>‬</w:t>
      </w:r>
      <w:r w:rsidRPr="00B762F2">
        <w:rPr>
          <w:rFonts w:ascii="Arial" w:hAnsi="Arial" w:cs="Arial"/>
        </w:rPr>
        <w:t>‬</w:t>
      </w:r>
      <w:r w:rsidRPr="00B762F2">
        <w:rPr>
          <w:rFonts w:ascii="Arial" w:hAnsi="Arial" w:cs="Arial"/>
        </w:rPr>
        <w:t>‬</w:t>
      </w:r>
      <w:r w:rsidR="00ED328B" w:rsidRPr="00B762F2">
        <w:rPr>
          <w:rFonts w:ascii="Arial" w:eastAsiaTheme="minorHAnsi" w:hAnsi="Arial" w:cs="Arial"/>
          <w:bCs/>
        </w:rPr>
        <w:t>The Gospel of John</w:t>
      </w:r>
    </w:p>
    <w:p w14:paraId="19ECC0B1" w14:textId="77777777" w:rsidR="00ED328B" w:rsidRPr="00B762F2" w:rsidRDefault="003310F7" w:rsidP="00B762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Arial" w:eastAsiaTheme="minorHAnsi" w:hAnsi="Arial" w:cs="Arial"/>
          <w:bCs/>
        </w:rPr>
      </w:pPr>
      <w:r w:rsidRPr="00B762F2">
        <w:rPr>
          <w:rFonts w:ascii="Arial" w:hAnsi="Arial" w:cs="Arial"/>
          <w:b/>
          <w:bCs/>
        </w:rPr>
        <w:t xml:space="preserve">A LIVING SACRIFICE </w:t>
      </w:r>
      <w:r w:rsidR="00ED328B" w:rsidRPr="00B762F2">
        <w:rPr>
          <w:rFonts w:ascii="Arial" w:hAnsi="Arial" w:cs="Arial"/>
          <w:b/>
          <w:bCs/>
        </w:rPr>
        <w:t>– JOHN 1:</w:t>
      </w:r>
      <w:r w:rsidR="00034D1D" w:rsidRPr="00B762F2">
        <w:rPr>
          <w:rFonts w:ascii="Arial" w:hAnsi="Arial" w:cs="Arial"/>
          <w:b/>
          <w:bCs/>
        </w:rPr>
        <w:t>6</w:t>
      </w:r>
      <w:r w:rsidR="00ED328B" w:rsidRPr="00B762F2">
        <w:rPr>
          <w:rFonts w:ascii="Arial" w:hAnsi="Arial" w:cs="Arial"/>
          <w:b/>
          <w:bCs/>
        </w:rPr>
        <w:t>-1</w:t>
      </w:r>
      <w:r w:rsidR="00EF5952" w:rsidRPr="00B762F2">
        <w:rPr>
          <w:rFonts w:ascii="Arial" w:hAnsi="Arial" w:cs="Arial"/>
          <w:b/>
          <w:bCs/>
        </w:rPr>
        <w:t>3</w:t>
      </w:r>
    </w:p>
    <w:p w14:paraId="2AA9070A" w14:textId="77777777" w:rsidR="005959F8" w:rsidRPr="00B762F2" w:rsidRDefault="005959F8" w:rsidP="00B762F2">
      <w:pPr>
        <w:contextualSpacing/>
        <w:rPr>
          <w:rFonts w:ascii="Arial" w:hAnsi="Arial" w:cs="Arial"/>
          <w:color w:val="000000"/>
        </w:rPr>
      </w:pPr>
    </w:p>
    <w:p w14:paraId="317FE213" w14:textId="77777777" w:rsidR="00ED328B" w:rsidRPr="00B762F2" w:rsidRDefault="00ED328B" w:rsidP="00B762F2">
      <w:pPr>
        <w:contextualSpacing/>
        <w:rPr>
          <w:rFonts w:ascii="Arial" w:hAnsi="Arial" w:cs="Arial"/>
          <w:color w:val="000000"/>
        </w:rPr>
      </w:pPr>
    </w:p>
    <w:p w14:paraId="1210CBC5" w14:textId="77777777" w:rsidR="00993433" w:rsidRPr="00B762F2" w:rsidRDefault="00685C31" w:rsidP="00B762F2">
      <w:pPr>
        <w:contextualSpacing/>
        <w:rPr>
          <w:rFonts w:ascii="Arial" w:hAnsi="Arial" w:cs="Arial"/>
          <w:i/>
        </w:rPr>
      </w:pPr>
      <w:r w:rsidRPr="00B762F2">
        <w:rPr>
          <w:rFonts w:ascii="Arial" w:hAnsi="Arial" w:cs="Arial"/>
          <w:b/>
          <w:bCs/>
          <w:i/>
          <w:u w:val="single"/>
        </w:rPr>
        <w:t>John 1:</w:t>
      </w:r>
      <w:r w:rsidR="000A0531" w:rsidRPr="00B762F2">
        <w:rPr>
          <w:rFonts w:ascii="Arial" w:hAnsi="Arial" w:cs="Arial"/>
          <w:b/>
          <w:bCs/>
          <w:i/>
          <w:u w:val="single"/>
        </w:rPr>
        <w:t>6</w:t>
      </w:r>
      <w:r w:rsidRPr="00B762F2">
        <w:rPr>
          <w:rFonts w:ascii="Arial" w:hAnsi="Arial" w:cs="Arial"/>
          <w:b/>
          <w:bCs/>
          <w:i/>
          <w:u w:val="single"/>
        </w:rPr>
        <w:t>–13</w:t>
      </w:r>
      <w:r w:rsidRPr="00B762F2">
        <w:rPr>
          <w:rFonts w:ascii="Arial" w:hAnsi="Arial" w:cs="Arial"/>
          <w:b/>
          <w:bCs/>
          <w:i/>
        </w:rPr>
        <w:t xml:space="preserve"> (ESV)</w:t>
      </w:r>
      <w:r w:rsidRPr="00B762F2">
        <w:rPr>
          <w:rFonts w:ascii="Arial" w:hAnsi="Arial" w:cs="Arial"/>
          <w:i/>
          <w:lang w:val="en"/>
        </w:rPr>
        <w:t xml:space="preserve"> </w:t>
      </w:r>
      <w:r w:rsidRPr="00B762F2">
        <w:rPr>
          <w:rFonts w:ascii="Arial" w:hAnsi="Arial" w:cs="Arial"/>
          <w:i/>
        </w:rPr>
        <w:t xml:space="preserve">There was a man sent from God, whose name was John. </w:t>
      </w:r>
      <w:r w:rsidRPr="00B762F2">
        <w:rPr>
          <w:rFonts w:ascii="Arial" w:hAnsi="Arial" w:cs="Arial"/>
          <w:b/>
          <w:bCs/>
          <w:i/>
          <w:lang w:val="en"/>
        </w:rPr>
        <w:t>7</w:t>
      </w:r>
      <w:r w:rsidRPr="00B762F2">
        <w:rPr>
          <w:rFonts w:ascii="Arial" w:hAnsi="Arial" w:cs="Arial"/>
          <w:i/>
          <w:lang w:val="en"/>
        </w:rPr>
        <w:t xml:space="preserve"> </w:t>
      </w:r>
      <w:r w:rsidRPr="00B762F2">
        <w:rPr>
          <w:rFonts w:ascii="Arial" w:hAnsi="Arial" w:cs="Arial"/>
          <w:i/>
        </w:rPr>
        <w:t xml:space="preserve">He came as a witness, to bear witness about the light, that all might believe through him. </w:t>
      </w:r>
      <w:r w:rsidRPr="00B762F2">
        <w:rPr>
          <w:rFonts w:ascii="Arial" w:hAnsi="Arial" w:cs="Arial"/>
          <w:b/>
          <w:bCs/>
          <w:i/>
          <w:lang w:val="en"/>
        </w:rPr>
        <w:t>8</w:t>
      </w:r>
      <w:r w:rsidRPr="00B762F2">
        <w:rPr>
          <w:rFonts w:ascii="Arial" w:hAnsi="Arial" w:cs="Arial"/>
          <w:i/>
          <w:lang w:val="en"/>
        </w:rPr>
        <w:t xml:space="preserve"> </w:t>
      </w:r>
      <w:r w:rsidRPr="00B762F2">
        <w:rPr>
          <w:rFonts w:ascii="Arial" w:hAnsi="Arial" w:cs="Arial"/>
          <w:i/>
        </w:rPr>
        <w:t xml:space="preserve">He was not the light, but came to bear witness about the light. </w:t>
      </w:r>
      <w:r w:rsidRPr="00B762F2">
        <w:rPr>
          <w:rFonts w:ascii="Arial" w:hAnsi="Arial" w:cs="Arial"/>
          <w:b/>
          <w:bCs/>
          <w:i/>
          <w:lang w:val="en"/>
        </w:rPr>
        <w:t>9</w:t>
      </w:r>
      <w:r w:rsidRPr="00B762F2">
        <w:rPr>
          <w:rFonts w:ascii="Arial" w:hAnsi="Arial" w:cs="Arial"/>
          <w:i/>
          <w:lang w:val="en"/>
        </w:rPr>
        <w:t xml:space="preserve"> </w:t>
      </w:r>
      <w:r w:rsidRPr="00B762F2">
        <w:rPr>
          <w:rFonts w:ascii="Arial" w:hAnsi="Arial" w:cs="Arial"/>
          <w:i/>
        </w:rPr>
        <w:t xml:space="preserve">The true light, which gives light to everyone, was coming into the world. </w:t>
      </w:r>
      <w:r w:rsidRPr="00B762F2">
        <w:rPr>
          <w:rFonts w:ascii="Arial" w:hAnsi="Arial" w:cs="Arial"/>
          <w:b/>
          <w:bCs/>
          <w:i/>
          <w:lang w:val="en"/>
        </w:rPr>
        <w:t>10</w:t>
      </w:r>
      <w:r w:rsidRPr="00B762F2">
        <w:rPr>
          <w:rFonts w:ascii="Arial" w:hAnsi="Arial" w:cs="Arial"/>
          <w:i/>
          <w:lang w:val="en"/>
        </w:rPr>
        <w:t xml:space="preserve"> </w:t>
      </w:r>
      <w:r w:rsidRPr="00B762F2">
        <w:rPr>
          <w:rFonts w:ascii="Arial" w:hAnsi="Arial" w:cs="Arial"/>
          <w:i/>
        </w:rPr>
        <w:t xml:space="preserve">He was in the world, and the world was made through him, yet the world did not know him. </w:t>
      </w:r>
      <w:r w:rsidRPr="00B762F2">
        <w:rPr>
          <w:rFonts w:ascii="Arial" w:hAnsi="Arial" w:cs="Arial"/>
          <w:b/>
          <w:bCs/>
          <w:i/>
          <w:lang w:val="en"/>
        </w:rPr>
        <w:t>11</w:t>
      </w:r>
      <w:r w:rsidRPr="00B762F2">
        <w:rPr>
          <w:rFonts w:ascii="Arial" w:hAnsi="Arial" w:cs="Arial"/>
          <w:i/>
          <w:lang w:val="en"/>
        </w:rPr>
        <w:t xml:space="preserve"> </w:t>
      </w:r>
      <w:r w:rsidRPr="00B762F2">
        <w:rPr>
          <w:rFonts w:ascii="Arial" w:hAnsi="Arial" w:cs="Arial"/>
          <w:i/>
        </w:rPr>
        <w:t xml:space="preserve">He came to his own, and his own people did not receive him. </w:t>
      </w:r>
      <w:r w:rsidRPr="00B762F2">
        <w:rPr>
          <w:rFonts w:ascii="Arial" w:hAnsi="Arial" w:cs="Arial"/>
          <w:b/>
          <w:bCs/>
          <w:i/>
          <w:lang w:val="en"/>
        </w:rPr>
        <w:t>12</w:t>
      </w:r>
      <w:r w:rsidRPr="00B762F2">
        <w:rPr>
          <w:rFonts w:ascii="Arial" w:hAnsi="Arial" w:cs="Arial"/>
          <w:i/>
          <w:lang w:val="en"/>
        </w:rPr>
        <w:t xml:space="preserve"> </w:t>
      </w:r>
      <w:r w:rsidRPr="00B762F2">
        <w:rPr>
          <w:rFonts w:ascii="Arial" w:hAnsi="Arial" w:cs="Arial"/>
          <w:i/>
        </w:rPr>
        <w:t xml:space="preserve">But to all who did receive him, who believed in his name, he gave the right to become children of God, </w:t>
      </w:r>
      <w:r w:rsidRPr="00B762F2">
        <w:rPr>
          <w:rFonts w:ascii="Arial" w:hAnsi="Arial" w:cs="Arial"/>
          <w:b/>
          <w:bCs/>
          <w:i/>
          <w:lang w:val="en"/>
        </w:rPr>
        <w:t>13</w:t>
      </w:r>
      <w:r w:rsidRPr="00B762F2">
        <w:rPr>
          <w:rFonts w:ascii="Arial" w:hAnsi="Arial" w:cs="Arial"/>
          <w:i/>
          <w:lang w:val="en"/>
        </w:rPr>
        <w:t xml:space="preserve"> </w:t>
      </w:r>
      <w:r w:rsidRPr="00B762F2">
        <w:rPr>
          <w:rFonts w:ascii="Arial" w:hAnsi="Arial" w:cs="Arial"/>
          <w:i/>
        </w:rPr>
        <w:t xml:space="preserve">who were born, not of blood nor of the will of the flesh nor of the will of man, but of God. </w:t>
      </w:r>
    </w:p>
    <w:p w14:paraId="29660861" w14:textId="77777777" w:rsidR="00157B4A" w:rsidRPr="00B762F2" w:rsidRDefault="00157B4A" w:rsidP="00B762F2">
      <w:pPr>
        <w:contextualSpacing/>
        <w:rPr>
          <w:rFonts w:ascii="Arial" w:hAnsi="Arial" w:cs="Arial"/>
          <w:b/>
          <w:color w:val="000000"/>
        </w:rPr>
      </w:pPr>
    </w:p>
    <w:p w14:paraId="4A5C3379" w14:textId="77777777" w:rsidR="0070730A" w:rsidRPr="00B762F2" w:rsidRDefault="0070730A" w:rsidP="00B762F2">
      <w:pPr>
        <w:contextualSpacing/>
        <w:rPr>
          <w:rFonts w:ascii="Arial" w:hAnsi="Arial" w:cs="Arial"/>
          <w:b/>
          <w:color w:val="000000"/>
        </w:rPr>
      </w:pPr>
    </w:p>
    <w:p w14:paraId="4E2F98AD" w14:textId="77777777" w:rsidR="00C27F6D" w:rsidRPr="00B762F2" w:rsidRDefault="00993433" w:rsidP="00B762F2">
      <w:pPr>
        <w:contextualSpacing/>
        <w:rPr>
          <w:rFonts w:ascii="Arial" w:hAnsi="Arial" w:cs="Arial"/>
          <w:color w:val="000000"/>
        </w:rPr>
      </w:pPr>
      <w:r w:rsidRPr="00B762F2">
        <w:rPr>
          <w:rFonts w:ascii="Arial" w:hAnsi="Arial" w:cs="Arial"/>
          <w:b/>
          <w:color w:val="000000"/>
        </w:rPr>
        <w:t>V6</w:t>
      </w:r>
      <w:r w:rsidRPr="00B762F2">
        <w:rPr>
          <w:rFonts w:ascii="Arial" w:hAnsi="Arial" w:cs="Arial"/>
          <w:color w:val="000000"/>
        </w:rPr>
        <w:t xml:space="preserve"> </w:t>
      </w:r>
      <w:r w:rsidR="00897C72" w:rsidRPr="00B762F2">
        <w:rPr>
          <w:rFonts w:ascii="Arial" w:hAnsi="Arial" w:cs="Arial"/>
          <w:color w:val="000000"/>
        </w:rPr>
        <w:t>–</w:t>
      </w:r>
      <w:r w:rsidRPr="00B762F2">
        <w:rPr>
          <w:rFonts w:ascii="Arial" w:hAnsi="Arial" w:cs="Arial"/>
          <w:color w:val="000000"/>
        </w:rPr>
        <w:t xml:space="preserve"> </w:t>
      </w:r>
      <w:r w:rsidR="00897C72" w:rsidRPr="00B762F2">
        <w:rPr>
          <w:rFonts w:ascii="Arial" w:hAnsi="Arial" w:cs="Arial"/>
          <w:color w:val="000000"/>
        </w:rPr>
        <w:t xml:space="preserve">Here, John </w:t>
      </w:r>
      <w:r w:rsidR="00B96F69" w:rsidRPr="00B762F2">
        <w:rPr>
          <w:rFonts w:ascii="Arial" w:hAnsi="Arial" w:cs="Arial"/>
          <w:color w:val="000000"/>
        </w:rPr>
        <w:t>writes about</w:t>
      </w:r>
      <w:r w:rsidR="00897C72" w:rsidRPr="00B762F2">
        <w:rPr>
          <w:rFonts w:ascii="Arial" w:hAnsi="Arial" w:cs="Arial"/>
          <w:color w:val="000000"/>
        </w:rPr>
        <w:t xml:space="preserve"> another person who was sent by God.</w:t>
      </w:r>
      <w:r w:rsidR="00BC770B" w:rsidRPr="00B762F2">
        <w:rPr>
          <w:rFonts w:ascii="Arial" w:hAnsi="Arial" w:cs="Arial"/>
          <w:color w:val="000000"/>
        </w:rPr>
        <w:t xml:space="preserve"> He i</w:t>
      </w:r>
      <w:r w:rsidR="00B96F69" w:rsidRPr="00B762F2">
        <w:rPr>
          <w:rFonts w:ascii="Arial" w:hAnsi="Arial" w:cs="Arial"/>
          <w:color w:val="000000"/>
        </w:rPr>
        <w:t>ntroduces him</w:t>
      </w:r>
      <w:r w:rsidR="00BC770B" w:rsidRPr="00B762F2">
        <w:rPr>
          <w:rFonts w:ascii="Arial" w:hAnsi="Arial" w:cs="Arial"/>
          <w:color w:val="000000"/>
        </w:rPr>
        <w:t>, not as God</w:t>
      </w:r>
      <w:r w:rsidR="00BC5F48" w:rsidRPr="00B762F2">
        <w:rPr>
          <w:rFonts w:ascii="Arial" w:hAnsi="Arial" w:cs="Arial"/>
          <w:color w:val="000000"/>
        </w:rPr>
        <w:t xml:space="preserve">, </w:t>
      </w:r>
      <w:r w:rsidR="00667C8A" w:rsidRPr="00B762F2">
        <w:rPr>
          <w:rFonts w:ascii="Arial" w:hAnsi="Arial" w:cs="Arial"/>
          <w:color w:val="000000"/>
        </w:rPr>
        <w:t>n</w:t>
      </w:r>
      <w:r w:rsidR="00BC5F48" w:rsidRPr="00B762F2">
        <w:rPr>
          <w:rFonts w:ascii="Arial" w:hAnsi="Arial" w:cs="Arial"/>
          <w:color w:val="000000"/>
        </w:rPr>
        <w:t xml:space="preserve">or </w:t>
      </w:r>
      <w:r w:rsidR="00667C8A" w:rsidRPr="00B762F2">
        <w:rPr>
          <w:rFonts w:ascii="Arial" w:hAnsi="Arial" w:cs="Arial"/>
          <w:color w:val="000000"/>
        </w:rPr>
        <w:t xml:space="preserve">as </w:t>
      </w:r>
      <w:r w:rsidR="00BC5F48" w:rsidRPr="00B762F2">
        <w:rPr>
          <w:rFonts w:ascii="Arial" w:hAnsi="Arial" w:cs="Arial"/>
          <w:color w:val="000000"/>
        </w:rPr>
        <w:t>the Son of God</w:t>
      </w:r>
      <w:r w:rsidR="00BC770B" w:rsidRPr="00B762F2">
        <w:rPr>
          <w:rFonts w:ascii="Arial" w:hAnsi="Arial" w:cs="Arial"/>
          <w:color w:val="000000"/>
        </w:rPr>
        <w:t xml:space="preserve">, </w:t>
      </w:r>
      <w:r w:rsidR="00667C8A" w:rsidRPr="00B762F2">
        <w:rPr>
          <w:rFonts w:ascii="Arial" w:hAnsi="Arial" w:cs="Arial"/>
          <w:color w:val="000000"/>
        </w:rPr>
        <w:t>n</w:t>
      </w:r>
      <w:r w:rsidR="004B4860" w:rsidRPr="00B762F2">
        <w:rPr>
          <w:rFonts w:ascii="Arial" w:hAnsi="Arial" w:cs="Arial"/>
          <w:color w:val="000000"/>
        </w:rPr>
        <w:t>or</w:t>
      </w:r>
      <w:r w:rsidR="00667C8A" w:rsidRPr="00B762F2">
        <w:rPr>
          <w:rFonts w:ascii="Arial" w:hAnsi="Arial" w:cs="Arial"/>
          <w:color w:val="000000"/>
        </w:rPr>
        <w:t xml:space="preserve"> as</w:t>
      </w:r>
      <w:r w:rsidR="004B4860" w:rsidRPr="00B762F2">
        <w:rPr>
          <w:rFonts w:ascii="Arial" w:hAnsi="Arial" w:cs="Arial"/>
          <w:color w:val="000000"/>
        </w:rPr>
        <w:t xml:space="preserve"> </w:t>
      </w:r>
      <w:r w:rsidR="00BC770B" w:rsidRPr="00B762F2">
        <w:rPr>
          <w:rFonts w:ascii="Arial" w:hAnsi="Arial" w:cs="Arial"/>
          <w:color w:val="000000"/>
        </w:rPr>
        <w:t>the Word, but rather</w:t>
      </w:r>
      <w:r w:rsidR="009E22B0" w:rsidRPr="00B762F2">
        <w:rPr>
          <w:rFonts w:ascii="Arial" w:hAnsi="Arial" w:cs="Arial"/>
          <w:color w:val="000000"/>
        </w:rPr>
        <w:t>,</w:t>
      </w:r>
      <w:r w:rsidR="00BC770B" w:rsidRPr="00B762F2">
        <w:rPr>
          <w:rFonts w:ascii="Arial" w:hAnsi="Arial" w:cs="Arial"/>
          <w:color w:val="000000"/>
        </w:rPr>
        <w:t xml:space="preserve"> as a human </w:t>
      </w:r>
      <w:r w:rsidR="00BC5F48" w:rsidRPr="00B762F2">
        <w:rPr>
          <w:rFonts w:ascii="Arial" w:hAnsi="Arial" w:cs="Arial"/>
          <w:color w:val="000000"/>
        </w:rPr>
        <w:t>being</w:t>
      </w:r>
      <w:r w:rsidR="00C4434B" w:rsidRPr="00B762F2">
        <w:rPr>
          <w:rFonts w:ascii="Arial" w:hAnsi="Arial" w:cs="Arial"/>
          <w:color w:val="000000"/>
        </w:rPr>
        <w:t>. He said,</w:t>
      </w:r>
      <w:r w:rsidR="00BC5F48" w:rsidRPr="00B762F2">
        <w:rPr>
          <w:rFonts w:ascii="Arial" w:hAnsi="Arial" w:cs="Arial"/>
          <w:color w:val="000000"/>
        </w:rPr>
        <w:t xml:space="preserve"> “</w:t>
      </w:r>
      <w:r w:rsidR="00BC5F48" w:rsidRPr="00B762F2">
        <w:rPr>
          <w:rFonts w:ascii="Arial" w:hAnsi="Arial" w:cs="Arial"/>
          <w:i/>
        </w:rPr>
        <w:t>There was a man.”</w:t>
      </w:r>
      <w:r w:rsidR="00BC770B" w:rsidRPr="00B762F2">
        <w:rPr>
          <w:rFonts w:ascii="Arial" w:hAnsi="Arial" w:cs="Arial"/>
          <w:color w:val="000000"/>
        </w:rPr>
        <w:t xml:space="preserve"> He said the man’s name is John. We know this man</w:t>
      </w:r>
      <w:r w:rsidR="008A7FE8" w:rsidRPr="00B762F2">
        <w:rPr>
          <w:rFonts w:ascii="Arial" w:hAnsi="Arial" w:cs="Arial"/>
          <w:color w:val="000000"/>
        </w:rPr>
        <w:t xml:space="preserve"> from the other three gospels</w:t>
      </w:r>
      <w:r w:rsidR="00BC770B" w:rsidRPr="00B762F2">
        <w:rPr>
          <w:rFonts w:ascii="Arial" w:hAnsi="Arial" w:cs="Arial"/>
          <w:color w:val="000000"/>
        </w:rPr>
        <w:t xml:space="preserve"> as “John the Baptist</w:t>
      </w:r>
      <w:r w:rsidR="008A7FE8" w:rsidRPr="00B762F2">
        <w:rPr>
          <w:rFonts w:ascii="Arial" w:hAnsi="Arial" w:cs="Arial"/>
          <w:color w:val="000000"/>
        </w:rPr>
        <w:t>,” but the apostle John</w:t>
      </w:r>
      <w:r w:rsidR="00C27F6D" w:rsidRPr="00B762F2">
        <w:rPr>
          <w:rFonts w:ascii="Arial" w:hAnsi="Arial" w:cs="Arial"/>
          <w:color w:val="000000"/>
        </w:rPr>
        <w:t>, speaking with a certain familiarity,</w:t>
      </w:r>
      <w:r w:rsidR="008A7FE8" w:rsidRPr="00B762F2">
        <w:rPr>
          <w:rFonts w:ascii="Arial" w:hAnsi="Arial" w:cs="Arial"/>
          <w:color w:val="000000"/>
        </w:rPr>
        <w:t xml:space="preserve"> simply calls him </w:t>
      </w:r>
      <w:r w:rsidR="00C27F6D" w:rsidRPr="00B762F2">
        <w:rPr>
          <w:rFonts w:ascii="Arial" w:hAnsi="Arial" w:cs="Arial"/>
          <w:color w:val="000000"/>
        </w:rPr>
        <w:t>“</w:t>
      </w:r>
      <w:r w:rsidR="008A7FE8" w:rsidRPr="00B762F2">
        <w:rPr>
          <w:rFonts w:ascii="Arial" w:hAnsi="Arial" w:cs="Arial"/>
          <w:color w:val="000000"/>
        </w:rPr>
        <w:t>John.</w:t>
      </w:r>
      <w:r w:rsidR="00C27F6D" w:rsidRPr="00B762F2">
        <w:rPr>
          <w:rFonts w:ascii="Arial" w:hAnsi="Arial" w:cs="Arial"/>
          <w:color w:val="000000"/>
        </w:rPr>
        <w:t>”</w:t>
      </w:r>
      <w:r w:rsidR="008A7FE8" w:rsidRPr="00B762F2">
        <w:rPr>
          <w:rFonts w:ascii="Arial" w:hAnsi="Arial" w:cs="Arial"/>
          <w:color w:val="000000"/>
        </w:rPr>
        <w:t xml:space="preserve"> </w:t>
      </w:r>
      <w:r w:rsidR="00C27F6D" w:rsidRPr="00B762F2">
        <w:rPr>
          <w:rFonts w:ascii="Arial" w:hAnsi="Arial" w:cs="Arial"/>
          <w:color w:val="000000"/>
        </w:rPr>
        <w:t>Evidence points to the fact that, along with Andrew, John</w:t>
      </w:r>
      <w:r w:rsidR="008A7FE8" w:rsidRPr="00B762F2">
        <w:rPr>
          <w:rFonts w:ascii="Arial" w:hAnsi="Arial" w:cs="Arial"/>
          <w:color w:val="000000"/>
        </w:rPr>
        <w:t xml:space="preserve"> was one of the Baptist</w:t>
      </w:r>
      <w:r w:rsidR="00C27F6D" w:rsidRPr="00B762F2">
        <w:rPr>
          <w:rFonts w:ascii="Arial" w:hAnsi="Arial" w:cs="Arial"/>
          <w:color w:val="000000"/>
        </w:rPr>
        <w:t>’</w:t>
      </w:r>
      <w:r w:rsidR="008A7FE8" w:rsidRPr="00B762F2">
        <w:rPr>
          <w:rFonts w:ascii="Arial" w:hAnsi="Arial" w:cs="Arial"/>
          <w:color w:val="000000"/>
        </w:rPr>
        <w:t>s disciples before following Jesus</w:t>
      </w:r>
      <w:r w:rsidR="00C27F6D" w:rsidRPr="00B762F2">
        <w:rPr>
          <w:rFonts w:ascii="Arial" w:hAnsi="Arial" w:cs="Arial"/>
          <w:color w:val="000000"/>
        </w:rPr>
        <w:t>. And we’ll later see that John and Andrew were standing next right next to their mentor when he pointed Jesus out as the Messiah. That’s when John and Andrew left the ministry of John the Baptist and began following Jesus.</w:t>
      </w:r>
    </w:p>
    <w:p w14:paraId="1300F805" w14:textId="77777777" w:rsidR="00993433" w:rsidRPr="00B762F2" w:rsidRDefault="00993433" w:rsidP="00B762F2">
      <w:pPr>
        <w:contextualSpacing/>
        <w:rPr>
          <w:rFonts w:ascii="Arial" w:hAnsi="Arial" w:cs="Arial"/>
          <w:color w:val="000000"/>
        </w:rPr>
      </w:pPr>
    </w:p>
    <w:p w14:paraId="2737A31F" w14:textId="77777777" w:rsidR="00993433" w:rsidRPr="00B762F2" w:rsidRDefault="00993433" w:rsidP="00B762F2">
      <w:pPr>
        <w:contextualSpacing/>
        <w:rPr>
          <w:rFonts w:ascii="Arial" w:hAnsi="Arial" w:cs="Arial"/>
          <w:color w:val="000000"/>
        </w:rPr>
      </w:pPr>
      <w:r w:rsidRPr="00B762F2">
        <w:rPr>
          <w:rFonts w:ascii="Arial" w:hAnsi="Arial" w:cs="Arial"/>
          <w:b/>
          <w:color w:val="000000"/>
        </w:rPr>
        <w:t>V7</w:t>
      </w:r>
      <w:r w:rsidRPr="00B762F2">
        <w:rPr>
          <w:rFonts w:ascii="Arial" w:hAnsi="Arial" w:cs="Arial"/>
          <w:color w:val="000000"/>
        </w:rPr>
        <w:t xml:space="preserve"> </w:t>
      </w:r>
      <w:r w:rsidR="00192250" w:rsidRPr="00B762F2">
        <w:rPr>
          <w:rFonts w:ascii="Arial" w:hAnsi="Arial" w:cs="Arial"/>
          <w:color w:val="000000"/>
        </w:rPr>
        <w:t>–</w:t>
      </w:r>
      <w:r w:rsidRPr="00B762F2">
        <w:rPr>
          <w:rFonts w:ascii="Arial" w:hAnsi="Arial" w:cs="Arial"/>
          <w:color w:val="000000"/>
        </w:rPr>
        <w:t xml:space="preserve"> </w:t>
      </w:r>
      <w:r w:rsidR="00192250" w:rsidRPr="00B762F2">
        <w:rPr>
          <w:rFonts w:ascii="Arial" w:hAnsi="Arial" w:cs="Arial"/>
          <w:color w:val="000000"/>
        </w:rPr>
        <w:t xml:space="preserve">John the Baptist came as a witness, to bear witness about the </w:t>
      </w:r>
      <w:r w:rsidR="00F322FA" w:rsidRPr="00B762F2">
        <w:rPr>
          <w:rFonts w:ascii="Arial" w:hAnsi="Arial" w:cs="Arial"/>
          <w:color w:val="000000"/>
        </w:rPr>
        <w:t>l</w:t>
      </w:r>
      <w:r w:rsidR="00192250" w:rsidRPr="00B762F2">
        <w:rPr>
          <w:rFonts w:ascii="Arial" w:hAnsi="Arial" w:cs="Arial"/>
          <w:color w:val="000000"/>
        </w:rPr>
        <w:t>ight (Jesus), so that people would believe in Jesus through John</w:t>
      </w:r>
      <w:r w:rsidR="006F40EA" w:rsidRPr="00B762F2">
        <w:rPr>
          <w:rFonts w:ascii="Arial" w:hAnsi="Arial" w:cs="Arial"/>
          <w:color w:val="000000"/>
        </w:rPr>
        <w:t xml:space="preserve"> the Baptist</w:t>
      </w:r>
      <w:r w:rsidR="00192250" w:rsidRPr="00B762F2">
        <w:rPr>
          <w:rFonts w:ascii="Arial" w:hAnsi="Arial" w:cs="Arial"/>
          <w:color w:val="000000"/>
        </w:rPr>
        <w:t>’s testimony.</w:t>
      </w:r>
    </w:p>
    <w:p w14:paraId="1C79A4CB" w14:textId="77777777" w:rsidR="00993433" w:rsidRPr="00B762F2" w:rsidRDefault="00993433" w:rsidP="00B762F2">
      <w:pPr>
        <w:contextualSpacing/>
        <w:rPr>
          <w:rFonts w:ascii="Arial" w:hAnsi="Arial" w:cs="Arial"/>
          <w:color w:val="000000"/>
        </w:rPr>
      </w:pPr>
    </w:p>
    <w:p w14:paraId="01B3D2FF" w14:textId="77777777" w:rsidR="00E96378" w:rsidRPr="00B762F2" w:rsidRDefault="00993433" w:rsidP="00B762F2">
      <w:pPr>
        <w:contextualSpacing/>
        <w:rPr>
          <w:rFonts w:ascii="Arial" w:hAnsi="Arial" w:cs="Arial"/>
          <w:color w:val="000000"/>
        </w:rPr>
      </w:pPr>
      <w:r w:rsidRPr="00B762F2">
        <w:rPr>
          <w:rFonts w:ascii="Arial" w:hAnsi="Arial" w:cs="Arial"/>
          <w:b/>
          <w:color w:val="000000"/>
        </w:rPr>
        <w:t>V8</w:t>
      </w:r>
      <w:r w:rsidRPr="00B762F2">
        <w:rPr>
          <w:rFonts w:ascii="Arial" w:hAnsi="Arial" w:cs="Arial"/>
          <w:color w:val="000000"/>
        </w:rPr>
        <w:t xml:space="preserve"> </w:t>
      </w:r>
      <w:r w:rsidR="006F40EA" w:rsidRPr="00B762F2">
        <w:rPr>
          <w:rFonts w:ascii="Arial" w:hAnsi="Arial" w:cs="Arial"/>
          <w:color w:val="000000"/>
        </w:rPr>
        <w:t>–</w:t>
      </w:r>
      <w:r w:rsidRPr="00B762F2">
        <w:rPr>
          <w:rFonts w:ascii="Arial" w:hAnsi="Arial" w:cs="Arial"/>
          <w:color w:val="000000"/>
        </w:rPr>
        <w:t xml:space="preserve"> </w:t>
      </w:r>
      <w:r w:rsidR="006F40EA" w:rsidRPr="00B762F2">
        <w:rPr>
          <w:rFonts w:ascii="Arial" w:hAnsi="Arial" w:cs="Arial"/>
          <w:color w:val="000000"/>
        </w:rPr>
        <w:t xml:space="preserve">Over the course of John the Baptist’s ministry, </w:t>
      </w:r>
      <w:r w:rsidR="004F05F8" w:rsidRPr="00B762F2">
        <w:rPr>
          <w:rFonts w:ascii="Arial" w:hAnsi="Arial" w:cs="Arial"/>
          <w:color w:val="000000"/>
        </w:rPr>
        <w:t>thousands of people came to hear him preach and to be baptized in the River Jordan, confessing their sins. So, because of his</w:t>
      </w:r>
      <w:r w:rsidR="006F40EA" w:rsidRPr="00B762F2">
        <w:rPr>
          <w:rFonts w:ascii="Arial" w:hAnsi="Arial" w:cs="Arial"/>
          <w:color w:val="000000"/>
        </w:rPr>
        <w:t xml:space="preserve"> widespread influence and fame, and because many people</w:t>
      </w:r>
      <w:r w:rsidR="00E96378" w:rsidRPr="00B762F2">
        <w:rPr>
          <w:rFonts w:ascii="Arial" w:hAnsi="Arial" w:cs="Arial"/>
          <w:color w:val="000000"/>
        </w:rPr>
        <w:t xml:space="preserve"> mistakenly</w:t>
      </w:r>
      <w:r w:rsidR="006F40EA" w:rsidRPr="00B762F2">
        <w:rPr>
          <w:rFonts w:ascii="Arial" w:hAnsi="Arial" w:cs="Arial"/>
          <w:color w:val="000000"/>
        </w:rPr>
        <w:t xml:space="preserve"> believed or </w:t>
      </w:r>
      <w:r w:rsidR="00E96378" w:rsidRPr="00B762F2">
        <w:rPr>
          <w:rFonts w:ascii="Arial" w:hAnsi="Arial" w:cs="Arial"/>
          <w:color w:val="000000"/>
        </w:rPr>
        <w:t>heard</w:t>
      </w:r>
      <w:r w:rsidR="006F40EA" w:rsidRPr="00B762F2">
        <w:rPr>
          <w:rFonts w:ascii="Arial" w:hAnsi="Arial" w:cs="Arial"/>
          <w:color w:val="000000"/>
        </w:rPr>
        <w:t xml:space="preserve"> that he was the Messiah, </w:t>
      </w:r>
      <w:r w:rsidR="004F05F8" w:rsidRPr="00B762F2">
        <w:rPr>
          <w:rFonts w:ascii="Arial" w:hAnsi="Arial" w:cs="Arial"/>
          <w:color w:val="000000"/>
        </w:rPr>
        <w:t xml:space="preserve">the apostle </w:t>
      </w:r>
      <w:r w:rsidR="006F40EA" w:rsidRPr="00B762F2">
        <w:rPr>
          <w:rFonts w:ascii="Arial" w:hAnsi="Arial" w:cs="Arial"/>
          <w:color w:val="000000"/>
        </w:rPr>
        <w:t>John want</w:t>
      </w:r>
      <w:r w:rsidR="004F05F8" w:rsidRPr="00B762F2">
        <w:rPr>
          <w:rFonts w:ascii="Arial" w:hAnsi="Arial" w:cs="Arial"/>
          <w:color w:val="000000"/>
        </w:rPr>
        <w:t>ed</w:t>
      </w:r>
      <w:r w:rsidR="006F40EA" w:rsidRPr="00B762F2">
        <w:rPr>
          <w:rFonts w:ascii="Arial" w:hAnsi="Arial" w:cs="Arial"/>
          <w:color w:val="000000"/>
        </w:rPr>
        <w:t xml:space="preserve"> to </w:t>
      </w:r>
      <w:r w:rsidR="00E96378" w:rsidRPr="00B762F2">
        <w:rPr>
          <w:rFonts w:ascii="Arial" w:hAnsi="Arial" w:cs="Arial"/>
          <w:color w:val="000000"/>
        </w:rPr>
        <w:t xml:space="preserve">put that false rumor to rest. So, in no uncertain terms, he says about John the Baptist, “He was not </w:t>
      </w:r>
      <w:r w:rsidR="00F322FA" w:rsidRPr="00B762F2">
        <w:rPr>
          <w:rFonts w:ascii="Arial" w:hAnsi="Arial" w:cs="Arial"/>
          <w:color w:val="000000"/>
        </w:rPr>
        <w:t>“the</w:t>
      </w:r>
      <w:r w:rsidR="00E96378" w:rsidRPr="00B762F2">
        <w:rPr>
          <w:rFonts w:ascii="Arial" w:hAnsi="Arial" w:cs="Arial"/>
          <w:color w:val="000000"/>
        </w:rPr>
        <w:t xml:space="preserve"> light,</w:t>
      </w:r>
      <w:r w:rsidR="00F322FA" w:rsidRPr="00B762F2">
        <w:rPr>
          <w:rFonts w:ascii="Arial" w:hAnsi="Arial" w:cs="Arial"/>
          <w:color w:val="000000"/>
        </w:rPr>
        <w:t>”</w:t>
      </w:r>
      <w:r w:rsidR="00E96378" w:rsidRPr="00B762F2">
        <w:rPr>
          <w:rFonts w:ascii="Arial" w:hAnsi="Arial" w:cs="Arial"/>
          <w:color w:val="000000"/>
        </w:rPr>
        <w:t xml:space="preserve"> but was, rather, </w:t>
      </w:r>
      <w:r w:rsidR="00F322FA" w:rsidRPr="00B762F2">
        <w:rPr>
          <w:rFonts w:ascii="Arial" w:hAnsi="Arial" w:cs="Arial"/>
          <w:color w:val="000000"/>
        </w:rPr>
        <w:t>“</w:t>
      </w:r>
      <w:r w:rsidR="00E96378" w:rsidRPr="00B762F2">
        <w:rPr>
          <w:rFonts w:ascii="Arial" w:hAnsi="Arial" w:cs="Arial"/>
          <w:color w:val="000000"/>
        </w:rPr>
        <w:t>a witness</w:t>
      </w:r>
      <w:r w:rsidR="00F322FA" w:rsidRPr="00B762F2">
        <w:rPr>
          <w:rFonts w:ascii="Arial" w:hAnsi="Arial" w:cs="Arial"/>
          <w:color w:val="000000"/>
        </w:rPr>
        <w:t>”</w:t>
      </w:r>
      <w:r w:rsidR="00E96378" w:rsidRPr="00B762F2">
        <w:rPr>
          <w:rFonts w:ascii="Arial" w:hAnsi="Arial" w:cs="Arial"/>
          <w:color w:val="000000"/>
        </w:rPr>
        <w:t xml:space="preserve"> </w:t>
      </w:r>
      <w:r w:rsidR="00F322FA" w:rsidRPr="00B762F2">
        <w:rPr>
          <w:rFonts w:ascii="Arial" w:hAnsi="Arial" w:cs="Arial"/>
          <w:color w:val="000000"/>
        </w:rPr>
        <w:t>about</w:t>
      </w:r>
      <w:r w:rsidR="00E96378" w:rsidRPr="00B762F2">
        <w:rPr>
          <w:rFonts w:ascii="Arial" w:hAnsi="Arial" w:cs="Arial"/>
          <w:color w:val="000000"/>
        </w:rPr>
        <w:t xml:space="preserve"> the </w:t>
      </w:r>
      <w:r w:rsidR="00F322FA" w:rsidRPr="00B762F2">
        <w:rPr>
          <w:rFonts w:ascii="Arial" w:hAnsi="Arial" w:cs="Arial"/>
          <w:color w:val="000000"/>
        </w:rPr>
        <w:t>l</w:t>
      </w:r>
      <w:r w:rsidR="00E96378" w:rsidRPr="00B762F2">
        <w:rPr>
          <w:rFonts w:ascii="Arial" w:hAnsi="Arial" w:cs="Arial"/>
          <w:color w:val="000000"/>
        </w:rPr>
        <w:t>ight.</w:t>
      </w:r>
    </w:p>
    <w:p w14:paraId="6AB22C8B" w14:textId="77777777" w:rsidR="00993433" w:rsidRPr="00B762F2" w:rsidRDefault="00993433" w:rsidP="00B762F2">
      <w:pPr>
        <w:contextualSpacing/>
        <w:rPr>
          <w:rFonts w:ascii="Arial" w:hAnsi="Arial" w:cs="Arial"/>
          <w:color w:val="000000"/>
        </w:rPr>
      </w:pPr>
    </w:p>
    <w:p w14:paraId="5063BB45" w14:textId="77777777" w:rsidR="00993433" w:rsidRPr="00B762F2" w:rsidRDefault="00993433" w:rsidP="00B762F2">
      <w:pPr>
        <w:contextualSpacing/>
        <w:rPr>
          <w:rFonts w:ascii="Arial" w:hAnsi="Arial" w:cs="Arial"/>
          <w:color w:val="000000"/>
        </w:rPr>
      </w:pPr>
      <w:r w:rsidRPr="00B762F2">
        <w:rPr>
          <w:rFonts w:ascii="Arial" w:hAnsi="Arial" w:cs="Arial"/>
          <w:b/>
          <w:color w:val="000000"/>
        </w:rPr>
        <w:t>V9</w:t>
      </w:r>
      <w:r w:rsidRPr="00B762F2">
        <w:rPr>
          <w:rFonts w:ascii="Arial" w:hAnsi="Arial" w:cs="Arial"/>
          <w:color w:val="000000"/>
        </w:rPr>
        <w:t xml:space="preserve"> </w:t>
      </w:r>
      <w:r w:rsidR="00FF2847" w:rsidRPr="00B762F2">
        <w:rPr>
          <w:rFonts w:ascii="Arial" w:hAnsi="Arial" w:cs="Arial"/>
          <w:color w:val="000000"/>
        </w:rPr>
        <w:t>–</w:t>
      </w:r>
      <w:r w:rsidR="007C5672" w:rsidRPr="00B762F2">
        <w:rPr>
          <w:rFonts w:ascii="Arial" w:hAnsi="Arial" w:cs="Arial"/>
          <w:color w:val="000000"/>
        </w:rPr>
        <w:t xml:space="preserve"> </w:t>
      </w:r>
      <w:r w:rsidR="00FF2847" w:rsidRPr="00B762F2">
        <w:rPr>
          <w:rFonts w:ascii="Arial" w:hAnsi="Arial" w:cs="Arial"/>
          <w:color w:val="000000"/>
        </w:rPr>
        <w:t xml:space="preserve">In this verse, the apostle John gives us the gist of </w:t>
      </w:r>
      <w:r w:rsidR="00117D1B" w:rsidRPr="00B762F2">
        <w:rPr>
          <w:rFonts w:ascii="Arial" w:hAnsi="Arial" w:cs="Arial"/>
          <w:color w:val="000000"/>
        </w:rPr>
        <w:t xml:space="preserve">the message that </w:t>
      </w:r>
      <w:r w:rsidR="00FF2847" w:rsidRPr="00B762F2">
        <w:rPr>
          <w:rFonts w:ascii="Arial" w:hAnsi="Arial" w:cs="Arial"/>
          <w:color w:val="000000"/>
        </w:rPr>
        <w:t xml:space="preserve">John the Baptist </w:t>
      </w:r>
      <w:r w:rsidR="00117D1B" w:rsidRPr="00B762F2">
        <w:rPr>
          <w:rFonts w:ascii="Arial" w:hAnsi="Arial" w:cs="Arial"/>
          <w:color w:val="000000"/>
        </w:rPr>
        <w:t>preached</w:t>
      </w:r>
      <w:r w:rsidR="00FF2847" w:rsidRPr="00B762F2">
        <w:rPr>
          <w:rFonts w:ascii="Arial" w:hAnsi="Arial" w:cs="Arial"/>
          <w:color w:val="000000"/>
        </w:rPr>
        <w:t>. He was saying, “The true light, which gives light to everyone, is coming</w:t>
      </w:r>
      <w:r w:rsidR="00E217B0" w:rsidRPr="00B762F2">
        <w:rPr>
          <w:rFonts w:ascii="Arial" w:hAnsi="Arial" w:cs="Arial"/>
          <w:color w:val="000000"/>
        </w:rPr>
        <w:t xml:space="preserve"> </w:t>
      </w:r>
      <w:r w:rsidR="00FF2847" w:rsidRPr="00B762F2">
        <w:rPr>
          <w:rFonts w:ascii="Arial" w:hAnsi="Arial" w:cs="Arial"/>
          <w:color w:val="000000"/>
        </w:rPr>
        <w:t>… He’s coming</w:t>
      </w:r>
      <w:r w:rsidR="00E217B0" w:rsidRPr="00B762F2">
        <w:rPr>
          <w:rFonts w:ascii="Arial" w:hAnsi="Arial" w:cs="Arial"/>
          <w:color w:val="000000"/>
        </w:rPr>
        <w:t xml:space="preserve"> </w:t>
      </w:r>
      <w:r w:rsidR="007E1753" w:rsidRPr="00B762F2">
        <w:rPr>
          <w:rFonts w:ascii="Arial" w:hAnsi="Arial" w:cs="Arial"/>
          <w:color w:val="000000"/>
        </w:rPr>
        <w:t>… right</w:t>
      </w:r>
      <w:r w:rsidR="00FF2847" w:rsidRPr="00B762F2">
        <w:rPr>
          <w:rFonts w:ascii="Arial" w:hAnsi="Arial" w:cs="Arial"/>
          <w:color w:val="000000"/>
        </w:rPr>
        <w:t xml:space="preserve"> here</w:t>
      </w:r>
      <w:r w:rsidR="00E217B0" w:rsidRPr="00B762F2">
        <w:rPr>
          <w:rFonts w:ascii="Arial" w:hAnsi="Arial" w:cs="Arial"/>
          <w:color w:val="000000"/>
        </w:rPr>
        <w:t xml:space="preserve"> </w:t>
      </w:r>
      <w:r w:rsidR="00FF2847" w:rsidRPr="00B762F2">
        <w:rPr>
          <w:rFonts w:ascii="Arial" w:hAnsi="Arial" w:cs="Arial"/>
          <w:color w:val="000000"/>
        </w:rPr>
        <w:t>… into the world.”</w:t>
      </w:r>
      <w:r w:rsidR="00117D1B" w:rsidRPr="00B762F2">
        <w:rPr>
          <w:rFonts w:ascii="Arial" w:hAnsi="Arial" w:cs="Arial"/>
          <w:color w:val="000000"/>
        </w:rPr>
        <w:t xml:space="preserve"> </w:t>
      </w:r>
    </w:p>
    <w:p w14:paraId="1D1430B1" w14:textId="77777777" w:rsidR="00993433" w:rsidRPr="00B762F2" w:rsidRDefault="00993433" w:rsidP="00B762F2">
      <w:pPr>
        <w:contextualSpacing/>
        <w:rPr>
          <w:rFonts w:ascii="Arial" w:hAnsi="Arial" w:cs="Arial"/>
          <w:color w:val="000000"/>
        </w:rPr>
      </w:pPr>
    </w:p>
    <w:p w14:paraId="2A9CBBFC" w14:textId="65B290A1" w:rsidR="00C66DD9" w:rsidRPr="00B762F2" w:rsidRDefault="00C66DD9" w:rsidP="00B762F2">
      <w:pPr>
        <w:contextualSpacing/>
        <w:rPr>
          <w:rFonts w:ascii="Arial" w:hAnsi="Arial" w:cs="Arial"/>
          <w:color w:val="000000"/>
        </w:rPr>
      </w:pPr>
      <w:r w:rsidRPr="00B762F2">
        <w:rPr>
          <w:rFonts w:ascii="Arial" w:hAnsi="Arial" w:cs="Arial"/>
          <w:b/>
          <w:color w:val="000000"/>
        </w:rPr>
        <w:t>V10</w:t>
      </w:r>
      <w:r w:rsidRPr="00B762F2">
        <w:rPr>
          <w:rFonts w:ascii="Arial" w:hAnsi="Arial" w:cs="Arial"/>
          <w:color w:val="000000"/>
        </w:rPr>
        <w:t xml:space="preserve"> </w:t>
      </w:r>
      <w:r w:rsidR="006846F6" w:rsidRPr="00B762F2">
        <w:rPr>
          <w:rFonts w:ascii="Arial" w:hAnsi="Arial" w:cs="Arial"/>
          <w:color w:val="000000"/>
        </w:rPr>
        <w:t>–</w:t>
      </w:r>
      <w:r w:rsidRPr="00B762F2">
        <w:rPr>
          <w:rFonts w:ascii="Arial" w:hAnsi="Arial" w:cs="Arial"/>
          <w:color w:val="000000"/>
        </w:rPr>
        <w:t xml:space="preserve"> </w:t>
      </w:r>
      <w:r w:rsidR="006846F6" w:rsidRPr="00B762F2">
        <w:rPr>
          <w:rFonts w:ascii="Arial" w:hAnsi="Arial" w:cs="Arial"/>
          <w:color w:val="000000"/>
        </w:rPr>
        <w:t xml:space="preserve">Verse 9 was the message John the Baptist preached, and in verse 10 the apostle John tells us that what John the Baptist’s prediction came to pass. He said, </w:t>
      </w:r>
      <w:r w:rsidR="00E813BC" w:rsidRPr="00B762F2">
        <w:rPr>
          <w:rFonts w:ascii="Arial" w:hAnsi="Arial" w:cs="Arial"/>
          <w:color w:val="000000"/>
        </w:rPr>
        <w:t xml:space="preserve">“Jesus was </w:t>
      </w:r>
      <w:r w:rsidR="00DD38E5" w:rsidRPr="00B762F2">
        <w:rPr>
          <w:rFonts w:ascii="Arial" w:hAnsi="Arial" w:cs="Arial"/>
          <w:color w:val="000000"/>
        </w:rPr>
        <w:t xml:space="preserve">right here </w:t>
      </w:r>
      <w:r w:rsidR="00E813BC" w:rsidRPr="00B762F2">
        <w:rPr>
          <w:rFonts w:ascii="Arial" w:hAnsi="Arial" w:cs="Arial"/>
          <w:color w:val="000000"/>
        </w:rPr>
        <w:t xml:space="preserve">in the world, </w:t>
      </w:r>
      <w:r w:rsidR="00DD38E5" w:rsidRPr="00B762F2">
        <w:rPr>
          <w:rFonts w:ascii="Arial" w:hAnsi="Arial" w:cs="Arial"/>
          <w:color w:val="000000"/>
        </w:rPr>
        <w:t xml:space="preserve">I’m talking about </w:t>
      </w:r>
      <w:r w:rsidR="00E813BC" w:rsidRPr="00B762F2">
        <w:rPr>
          <w:rFonts w:ascii="Arial" w:hAnsi="Arial" w:cs="Arial"/>
          <w:color w:val="000000"/>
        </w:rPr>
        <w:t>the Creato</w:t>
      </w:r>
      <w:r w:rsidR="00DD38E5" w:rsidRPr="00B762F2">
        <w:rPr>
          <w:rFonts w:ascii="Arial" w:hAnsi="Arial" w:cs="Arial"/>
          <w:color w:val="000000"/>
        </w:rPr>
        <w:t>r of the world,</w:t>
      </w:r>
      <w:r w:rsidR="00E813BC" w:rsidRPr="00B762F2">
        <w:rPr>
          <w:rFonts w:ascii="Arial" w:hAnsi="Arial" w:cs="Arial"/>
          <w:color w:val="000000"/>
        </w:rPr>
        <w:t xml:space="preserve"> yet the world did not know </w:t>
      </w:r>
      <w:r w:rsidR="00DD38E5" w:rsidRPr="00B762F2">
        <w:rPr>
          <w:rFonts w:ascii="Arial" w:hAnsi="Arial" w:cs="Arial"/>
          <w:color w:val="000000"/>
        </w:rPr>
        <w:t>who He was.</w:t>
      </w:r>
      <w:r w:rsidR="007A435D">
        <w:rPr>
          <w:rFonts w:ascii="Arial" w:hAnsi="Arial" w:cs="Arial"/>
          <w:color w:val="000000"/>
        </w:rPr>
        <w:t>”</w:t>
      </w:r>
    </w:p>
    <w:p w14:paraId="59E4898A" w14:textId="77777777" w:rsidR="00C66DD9" w:rsidRPr="00B762F2" w:rsidRDefault="00C66DD9" w:rsidP="00B762F2">
      <w:pPr>
        <w:contextualSpacing/>
        <w:rPr>
          <w:rFonts w:ascii="Arial" w:hAnsi="Arial" w:cs="Arial"/>
          <w:b/>
          <w:color w:val="000000"/>
        </w:rPr>
      </w:pPr>
    </w:p>
    <w:p w14:paraId="2F7D488D" w14:textId="77777777" w:rsidR="00993433" w:rsidRPr="00B762F2" w:rsidRDefault="00993433" w:rsidP="00B762F2">
      <w:pPr>
        <w:contextualSpacing/>
        <w:rPr>
          <w:rFonts w:ascii="Arial" w:hAnsi="Arial" w:cs="Arial"/>
          <w:color w:val="000000"/>
        </w:rPr>
      </w:pPr>
      <w:r w:rsidRPr="00B762F2">
        <w:rPr>
          <w:rFonts w:ascii="Arial" w:hAnsi="Arial" w:cs="Arial"/>
          <w:b/>
          <w:color w:val="000000"/>
        </w:rPr>
        <w:t>V11</w:t>
      </w:r>
      <w:r w:rsidRPr="00B762F2">
        <w:rPr>
          <w:rFonts w:ascii="Arial" w:hAnsi="Arial" w:cs="Arial"/>
          <w:color w:val="000000"/>
        </w:rPr>
        <w:t xml:space="preserve"> </w:t>
      </w:r>
      <w:r w:rsidR="00E25864" w:rsidRPr="00B762F2">
        <w:rPr>
          <w:rFonts w:ascii="Arial" w:hAnsi="Arial" w:cs="Arial"/>
          <w:color w:val="000000"/>
        </w:rPr>
        <w:t>–</w:t>
      </w:r>
      <w:r w:rsidRPr="00B762F2">
        <w:rPr>
          <w:rFonts w:ascii="Arial" w:hAnsi="Arial" w:cs="Arial"/>
          <w:color w:val="000000"/>
        </w:rPr>
        <w:t xml:space="preserve"> </w:t>
      </w:r>
      <w:r w:rsidR="00E25864" w:rsidRPr="00B762F2">
        <w:rPr>
          <w:rFonts w:ascii="Arial" w:hAnsi="Arial" w:cs="Arial"/>
          <w:color w:val="000000"/>
        </w:rPr>
        <w:t xml:space="preserve">Notice </w:t>
      </w:r>
      <w:r w:rsidR="00CA7876" w:rsidRPr="00B762F2">
        <w:rPr>
          <w:rFonts w:ascii="Arial" w:hAnsi="Arial" w:cs="Arial"/>
          <w:color w:val="000000"/>
        </w:rPr>
        <w:t xml:space="preserve">John uses </w:t>
      </w:r>
      <w:r w:rsidR="00E25864" w:rsidRPr="00B762F2">
        <w:rPr>
          <w:rFonts w:ascii="Arial" w:hAnsi="Arial" w:cs="Arial"/>
          <w:color w:val="000000"/>
        </w:rPr>
        <w:t>the word “own” twice in this verse. It’s interesting that</w:t>
      </w:r>
      <w:r w:rsidR="00CA7876" w:rsidRPr="00B762F2">
        <w:rPr>
          <w:rFonts w:ascii="Arial" w:hAnsi="Arial" w:cs="Arial"/>
          <w:color w:val="000000"/>
        </w:rPr>
        <w:t>, in the Greek,</w:t>
      </w:r>
      <w:r w:rsidR="00E25864" w:rsidRPr="00B762F2">
        <w:rPr>
          <w:rFonts w:ascii="Arial" w:hAnsi="Arial" w:cs="Arial"/>
          <w:color w:val="000000"/>
        </w:rPr>
        <w:t xml:space="preserve"> John first uses the neuter form of own, meaning “own things,” and afterward uses the masculine form of own, meaning “own people.” So a literal translation of this</w:t>
      </w:r>
      <w:r w:rsidR="00CA7876" w:rsidRPr="00B762F2">
        <w:rPr>
          <w:rFonts w:ascii="Arial" w:hAnsi="Arial" w:cs="Arial"/>
          <w:color w:val="000000"/>
        </w:rPr>
        <w:t xml:space="preserve"> </w:t>
      </w:r>
      <w:r w:rsidR="00CA7876" w:rsidRPr="00B762F2">
        <w:rPr>
          <w:rFonts w:ascii="Arial" w:hAnsi="Arial" w:cs="Arial"/>
          <w:color w:val="000000"/>
        </w:rPr>
        <w:lastRenderedPageBreak/>
        <w:t>verse</w:t>
      </w:r>
      <w:r w:rsidR="00E25864" w:rsidRPr="00B762F2">
        <w:rPr>
          <w:rFonts w:ascii="Arial" w:hAnsi="Arial" w:cs="Arial"/>
          <w:color w:val="000000"/>
        </w:rPr>
        <w:t xml:space="preserve"> could be, “He came to His own things, and His own people did not receive Him.” Let me paraphrase it: “Jesus, the Creator, came to the world and all the things that He</w:t>
      </w:r>
      <w:r w:rsidR="00CA7876" w:rsidRPr="00B762F2">
        <w:rPr>
          <w:rFonts w:ascii="Arial" w:hAnsi="Arial" w:cs="Arial"/>
          <w:color w:val="000000"/>
        </w:rPr>
        <w:t xml:space="preserve"> had</w:t>
      </w:r>
      <w:r w:rsidR="00E25864" w:rsidRPr="00B762F2">
        <w:rPr>
          <w:rFonts w:ascii="Arial" w:hAnsi="Arial" w:cs="Arial"/>
          <w:color w:val="000000"/>
        </w:rPr>
        <w:t xml:space="preserve"> created, and His own people</w:t>
      </w:r>
      <w:r w:rsidR="00CA7876" w:rsidRPr="00B762F2">
        <w:rPr>
          <w:rFonts w:ascii="Arial" w:hAnsi="Arial" w:cs="Arial"/>
          <w:color w:val="000000"/>
        </w:rPr>
        <w:t>, the Jews</w:t>
      </w:r>
      <w:r w:rsidR="00E25864" w:rsidRPr="00B762F2">
        <w:rPr>
          <w:rFonts w:ascii="Arial" w:hAnsi="Arial" w:cs="Arial"/>
          <w:color w:val="000000"/>
        </w:rPr>
        <w:t xml:space="preserve"> who </w:t>
      </w:r>
      <w:r w:rsidR="00CA7876" w:rsidRPr="00B762F2">
        <w:rPr>
          <w:rFonts w:ascii="Arial" w:hAnsi="Arial" w:cs="Arial"/>
          <w:color w:val="000000"/>
        </w:rPr>
        <w:t>knew He was coming</w:t>
      </w:r>
      <w:r w:rsidR="00E25864" w:rsidRPr="00B762F2">
        <w:rPr>
          <w:rFonts w:ascii="Arial" w:hAnsi="Arial" w:cs="Arial"/>
          <w:color w:val="000000"/>
        </w:rPr>
        <w:t>,</w:t>
      </w:r>
      <w:r w:rsidR="00CA7876" w:rsidRPr="00B762F2">
        <w:rPr>
          <w:rFonts w:ascii="Arial" w:hAnsi="Arial" w:cs="Arial"/>
          <w:color w:val="000000"/>
        </w:rPr>
        <w:t xml:space="preserve"> did not</w:t>
      </w:r>
      <w:r w:rsidR="00E25864" w:rsidRPr="00B762F2">
        <w:rPr>
          <w:rFonts w:ascii="Arial" w:hAnsi="Arial" w:cs="Arial"/>
          <w:color w:val="000000"/>
        </w:rPr>
        <w:t xml:space="preserve"> welcome</w:t>
      </w:r>
      <w:r w:rsidR="008F14A2" w:rsidRPr="00B762F2">
        <w:rPr>
          <w:rFonts w:ascii="Arial" w:hAnsi="Arial" w:cs="Arial"/>
          <w:color w:val="000000"/>
        </w:rPr>
        <w:t xml:space="preserve"> or accept</w:t>
      </w:r>
      <w:r w:rsidR="00E25864" w:rsidRPr="00B762F2">
        <w:rPr>
          <w:rFonts w:ascii="Arial" w:hAnsi="Arial" w:cs="Arial"/>
          <w:color w:val="000000"/>
        </w:rPr>
        <w:t xml:space="preserve"> Him.”</w:t>
      </w:r>
    </w:p>
    <w:p w14:paraId="745525C2" w14:textId="77777777" w:rsidR="00993433" w:rsidRPr="00B762F2" w:rsidRDefault="00993433" w:rsidP="00B762F2">
      <w:pPr>
        <w:contextualSpacing/>
        <w:rPr>
          <w:rFonts w:ascii="Arial" w:hAnsi="Arial" w:cs="Arial"/>
          <w:color w:val="000000"/>
        </w:rPr>
      </w:pPr>
    </w:p>
    <w:p w14:paraId="019669D5" w14:textId="77777777" w:rsidR="00993433" w:rsidRPr="00B762F2" w:rsidRDefault="00993433" w:rsidP="00B762F2">
      <w:pPr>
        <w:contextualSpacing/>
        <w:rPr>
          <w:rFonts w:ascii="Arial" w:hAnsi="Arial" w:cs="Arial"/>
          <w:color w:val="000000"/>
        </w:rPr>
      </w:pPr>
      <w:r w:rsidRPr="00B762F2">
        <w:rPr>
          <w:rFonts w:ascii="Arial" w:hAnsi="Arial" w:cs="Arial"/>
          <w:b/>
          <w:color w:val="000000"/>
        </w:rPr>
        <w:t>V12</w:t>
      </w:r>
      <w:r w:rsidRPr="00B762F2">
        <w:rPr>
          <w:rFonts w:ascii="Arial" w:hAnsi="Arial" w:cs="Arial"/>
          <w:color w:val="000000"/>
        </w:rPr>
        <w:t xml:space="preserve"> </w:t>
      </w:r>
      <w:r w:rsidR="000115C6" w:rsidRPr="00B762F2">
        <w:rPr>
          <w:rFonts w:ascii="Arial" w:hAnsi="Arial" w:cs="Arial"/>
          <w:color w:val="000000"/>
        </w:rPr>
        <w:t>–</w:t>
      </w:r>
      <w:r w:rsidRPr="00B762F2">
        <w:rPr>
          <w:rFonts w:ascii="Arial" w:hAnsi="Arial" w:cs="Arial"/>
          <w:color w:val="000000"/>
        </w:rPr>
        <w:t xml:space="preserve"> </w:t>
      </w:r>
      <w:r w:rsidR="000115C6" w:rsidRPr="00B762F2">
        <w:rPr>
          <w:rFonts w:ascii="Arial" w:hAnsi="Arial" w:cs="Arial"/>
          <w:color w:val="000000"/>
        </w:rPr>
        <w:t xml:space="preserve">Like today, most people </w:t>
      </w:r>
      <w:r w:rsidR="005B4D63" w:rsidRPr="00B762F2">
        <w:rPr>
          <w:rFonts w:ascii="Arial" w:hAnsi="Arial" w:cs="Arial"/>
          <w:color w:val="000000"/>
        </w:rPr>
        <w:t xml:space="preserve">in Jesus’ day </w:t>
      </w:r>
      <w:r w:rsidR="000115C6" w:rsidRPr="00B762F2">
        <w:rPr>
          <w:rFonts w:ascii="Arial" w:hAnsi="Arial" w:cs="Arial"/>
          <w:color w:val="000000"/>
        </w:rPr>
        <w:t xml:space="preserve">did not receive </w:t>
      </w:r>
      <w:r w:rsidR="005B4D63" w:rsidRPr="00B762F2">
        <w:rPr>
          <w:rFonts w:ascii="Arial" w:hAnsi="Arial" w:cs="Arial"/>
          <w:color w:val="000000"/>
        </w:rPr>
        <w:t>Him</w:t>
      </w:r>
      <w:r w:rsidR="000115C6" w:rsidRPr="00B762F2">
        <w:rPr>
          <w:rFonts w:ascii="Arial" w:hAnsi="Arial" w:cs="Arial"/>
          <w:color w:val="000000"/>
        </w:rPr>
        <w:t xml:space="preserve">, but some did. And to those who did, </w:t>
      </w:r>
      <w:r w:rsidR="00E83EDF" w:rsidRPr="00B762F2">
        <w:rPr>
          <w:rFonts w:ascii="Arial" w:hAnsi="Arial" w:cs="Arial"/>
          <w:color w:val="000000"/>
        </w:rPr>
        <w:t>He gave the right (</w:t>
      </w:r>
      <w:proofErr w:type="spellStart"/>
      <w:r w:rsidR="00015CF1" w:rsidRPr="00B762F2">
        <w:rPr>
          <w:rFonts w:ascii="Arial" w:hAnsi="Arial" w:cs="Arial"/>
          <w:i/>
          <w:color w:val="000000"/>
        </w:rPr>
        <w:t>exousia</w:t>
      </w:r>
      <w:proofErr w:type="spellEnd"/>
      <w:r w:rsidR="00015CF1" w:rsidRPr="00B762F2">
        <w:rPr>
          <w:rFonts w:ascii="Arial" w:hAnsi="Arial" w:cs="Arial"/>
          <w:color w:val="000000"/>
        </w:rPr>
        <w:t xml:space="preserve"> - </w:t>
      </w:r>
      <w:r w:rsidR="00E83EDF" w:rsidRPr="00B762F2">
        <w:rPr>
          <w:rFonts w:ascii="Arial" w:hAnsi="Arial" w:cs="Arial"/>
          <w:color w:val="000000"/>
        </w:rPr>
        <w:t xml:space="preserve">authority, </w:t>
      </w:r>
      <w:r w:rsidR="00EE66BB" w:rsidRPr="00B762F2">
        <w:rPr>
          <w:rFonts w:ascii="Arial" w:hAnsi="Arial" w:cs="Arial"/>
          <w:color w:val="000000"/>
        </w:rPr>
        <w:t xml:space="preserve">permission, the </w:t>
      </w:r>
      <w:r w:rsidR="00E83EDF" w:rsidRPr="00B762F2">
        <w:rPr>
          <w:rFonts w:ascii="Arial" w:hAnsi="Arial" w:cs="Arial"/>
          <w:color w:val="000000"/>
        </w:rPr>
        <w:t>power</w:t>
      </w:r>
      <w:r w:rsidR="00EE66BB" w:rsidRPr="00B762F2">
        <w:rPr>
          <w:rFonts w:ascii="Arial" w:hAnsi="Arial" w:cs="Arial"/>
          <w:color w:val="000000"/>
        </w:rPr>
        <w:t xml:space="preserve"> to decide</w:t>
      </w:r>
      <w:r w:rsidR="00E83EDF" w:rsidRPr="00B762F2">
        <w:rPr>
          <w:rFonts w:ascii="Arial" w:hAnsi="Arial" w:cs="Arial"/>
          <w:color w:val="000000"/>
        </w:rPr>
        <w:t>) to become children of God</w:t>
      </w:r>
      <w:r w:rsidR="0088724D" w:rsidRPr="00B762F2">
        <w:rPr>
          <w:rFonts w:ascii="Arial" w:hAnsi="Arial" w:cs="Arial"/>
          <w:color w:val="000000"/>
        </w:rPr>
        <w:t>. The NKJV and the NASB translate the sequence of the phrases more directly. Notice the difference between the ESV and these two translations:</w:t>
      </w:r>
    </w:p>
    <w:p w14:paraId="0266C8A7" w14:textId="77777777" w:rsidR="00B04068" w:rsidRPr="00B762F2" w:rsidRDefault="00B04068" w:rsidP="00B762F2">
      <w:pPr>
        <w:contextualSpacing/>
        <w:rPr>
          <w:rFonts w:ascii="Arial" w:hAnsi="Arial" w:cs="Arial"/>
          <w:b/>
          <w:bCs/>
          <w:i/>
          <w:u w:val="single"/>
        </w:rPr>
      </w:pPr>
    </w:p>
    <w:p w14:paraId="3C2C71F5" w14:textId="77777777" w:rsidR="004516B7" w:rsidRPr="00B762F2" w:rsidRDefault="004516B7" w:rsidP="00B762F2">
      <w:pPr>
        <w:ind w:left="360"/>
        <w:contextualSpacing/>
        <w:rPr>
          <w:rFonts w:ascii="Arial" w:hAnsi="Arial" w:cs="Arial"/>
          <w:i/>
        </w:rPr>
      </w:pPr>
      <w:r w:rsidRPr="00B762F2">
        <w:rPr>
          <w:rFonts w:ascii="Arial" w:hAnsi="Arial" w:cs="Arial"/>
          <w:b/>
          <w:bCs/>
          <w:i/>
          <w:u w:val="single"/>
        </w:rPr>
        <w:t>John 1:12</w:t>
      </w:r>
      <w:r w:rsidRPr="00B762F2">
        <w:rPr>
          <w:rFonts w:ascii="Arial" w:hAnsi="Arial" w:cs="Arial"/>
          <w:b/>
          <w:bCs/>
          <w:i/>
        </w:rPr>
        <w:t xml:space="preserve"> (ESV)</w:t>
      </w:r>
      <w:r w:rsidRPr="00B762F2">
        <w:rPr>
          <w:rFonts w:ascii="Arial" w:hAnsi="Arial" w:cs="Arial"/>
          <w:i/>
          <w:lang w:val="en"/>
        </w:rPr>
        <w:t xml:space="preserve"> </w:t>
      </w:r>
      <w:r w:rsidRPr="00B762F2">
        <w:rPr>
          <w:rFonts w:ascii="Arial" w:hAnsi="Arial" w:cs="Arial"/>
          <w:i/>
        </w:rPr>
        <w:t xml:space="preserve">But to all who did receive him, who believed in his name, he gave the right to become children of God, </w:t>
      </w:r>
    </w:p>
    <w:p w14:paraId="101C8754" w14:textId="77777777" w:rsidR="00B04068" w:rsidRPr="00B762F2" w:rsidRDefault="00B04068" w:rsidP="00B762F2">
      <w:pPr>
        <w:ind w:left="360"/>
        <w:contextualSpacing/>
        <w:rPr>
          <w:rFonts w:ascii="Arial" w:hAnsi="Arial" w:cs="Arial"/>
          <w:b/>
          <w:bCs/>
          <w:i/>
          <w:u w:val="single"/>
        </w:rPr>
      </w:pPr>
    </w:p>
    <w:p w14:paraId="3180590A" w14:textId="77777777" w:rsidR="004516B7" w:rsidRPr="00B762F2" w:rsidRDefault="004516B7" w:rsidP="00B762F2">
      <w:pPr>
        <w:ind w:left="360"/>
        <w:contextualSpacing/>
        <w:rPr>
          <w:rFonts w:ascii="Arial" w:hAnsi="Arial" w:cs="Arial"/>
          <w:i/>
        </w:rPr>
      </w:pPr>
      <w:r w:rsidRPr="00B762F2">
        <w:rPr>
          <w:rFonts w:ascii="Arial" w:hAnsi="Arial" w:cs="Arial"/>
          <w:b/>
          <w:bCs/>
          <w:i/>
          <w:u w:val="single"/>
        </w:rPr>
        <w:t>John 1:12</w:t>
      </w:r>
      <w:r w:rsidRPr="00B762F2">
        <w:rPr>
          <w:rFonts w:ascii="Arial" w:hAnsi="Arial" w:cs="Arial"/>
          <w:b/>
          <w:bCs/>
          <w:i/>
        </w:rPr>
        <w:t xml:space="preserve"> (NKJV)</w:t>
      </w:r>
      <w:r w:rsidRPr="00B762F2">
        <w:rPr>
          <w:rFonts w:ascii="Arial" w:hAnsi="Arial" w:cs="Arial"/>
          <w:i/>
          <w:lang w:val="en"/>
        </w:rPr>
        <w:t xml:space="preserve"> </w:t>
      </w:r>
      <w:r w:rsidRPr="00B762F2">
        <w:rPr>
          <w:rFonts w:ascii="Arial" w:hAnsi="Arial" w:cs="Arial"/>
          <w:i/>
        </w:rPr>
        <w:t xml:space="preserve">But as many as received Him, to them He gave the right to become children of God, to those who believe in His name: </w:t>
      </w:r>
    </w:p>
    <w:p w14:paraId="23E49EF7" w14:textId="77777777" w:rsidR="00B04068" w:rsidRPr="00B762F2" w:rsidRDefault="00B04068" w:rsidP="00B762F2">
      <w:pPr>
        <w:ind w:left="360"/>
        <w:contextualSpacing/>
        <w:rPr>
          <w:rFonts w:ascii="Arial" w:hAnsi="Arial" w:cs="Arial"/>
          <w:b/>
          <w:bCs/>
          <w:i/>
          <w:u w:val="single"/>
        </w:rPr>
      </w:pPr>
    </w:p>
    <w:p w14:paraId="14B32467" w14:textId="77777777" w:rsidR="00993433" w:rsidRPr="00B762F2" w:rsidRDefault="004516B7" w:rsidP="00B762F2">
      <w:pPr>
        <w:ind w:left="360"/>
        <w:contextualSpacing/>
        <w:rPr>
          <w:rFonts w:ascii="Arial" w:hAnsi="Arial" w:cs="Arial"/>
        </w:rPr>
      </w:pPr>
      <w:r w:rsidRPr="00B762F2">
        <w:rPr>
          <w:rFonts w:ascii="Arial" w:hAnsi="Arial" w:cs="Arial"/>
          <w:b/>
          <w:bCs/>
          <w:i/>
          <w:u w:val="single"/>
        </w:rPr>
        <w:t>John 1:12</w:t>
      </w:r>
      <w:r w:rsidRPr="00B762F2">
        <w:rPr>
          <w:rFonts w:ascii="Arial" w:hAnsi="Arial" w:cs="Arial"/>
          <w:b/>
          <w:bCs/>
          <w:i/>
        </w:rPr>
        <w:t xml:space="preserve"> (NASB95)</w:t>
      </w:r>
      <w:r w:rsidRPr="00B762F2">
        <w:rPr>
          <w:rFonts w:ascii="Arial" w:hAnsi="Arial" w:cs="Arial"/>
          <w:i/>
          <w:lang w:val="en"/>
        </w:rPr>
        <w:t xml:space="preserve"> </w:t>
      </w:r>
      <w:r w:rsidRPr="00B762F2">
        <w:rPr>
          <w:rFonts w:ascii="Arial" w:hAnsi="Arial" w:cs="Arial"/>
          <w:i/>
        </w:rPr>
        <w:t xml:space="preserve">But as many as received Him, to them He gave the right to become children of God, even to those who believe in His name, </w:t>
      </w:r>
    </w:p>
    <w:p w14:paraId="37883F83" w14:textId="77777777" w:rsidR="00B04068" w:rsidRPr="00B762F2" w:rsidRDefault="00B04068" w:rsidP="00B762F2">
      <w:pPr>
        <w:contextualSpacing/>
        <w:rPr>
          <w:rFonts w:ascii="Arial" w:hAnsi="Arial" w:cs="Arial"/>
          <w:bCs/>
        </w:rPr>
      </w:pPr>
    </w:p>
    <w:p w14:paraId="00F951FF" w14:textId="77777777" w:rsidR="00CC2012" w:rsidRPr="00B762F2" w:rsidRDefault="00CC2012" w:rsidP="00B762F2">
      <w:pPr>
        <w:contextualSpacing/>
        <w:rPr>
          <w:rFonts w:ascii="Arial" w:hAnsi="Arial" w:cs="Arial"/>
          <w:color w:val="000000"/>
        </w:rPr>
      </w:pPr>
      <w:r w:rsidRPr="00B762F2">
        <w:rPr>
          <w:rFonts w:ascii="Arial" w:hAnsi="Arial" w:cs="Arial"/>
          <w:bCs/>
        </w:rPr>
        <w:t xml:space="preserve">So this verse is saying: “But for those who received and welcomed Him, to them He gave the right </w:t>
      </w:r>
      <w:r w:rsidRPr="00B762F2">
        <w:rPr>
          <w:rFonts w:ascii="Arial" w:hAnsi="Arial" w:cs="Arial"/>
          <w:color w:val="000000"/>
        </w:rPr>
        <w:t>(</w:t>
      </w:r>
      <w:proofErr w:type="spellStart"/>
      <w:r w:rsidRPr="00B762F2">
        <w:rPr>
          <w:rFonts w:ascii="Arial" w:hAnsi="Arial" w:cs="Arial"/>
          <w:i/>
          <w:color w:val="000000"/>
        </w:rPr>
        <w:t>exousia</w:t>
      </w:r>
      <w:proofErr w:type="spellEnd"/>
      <w:r w:rsidRPr="00B762F2">
        <w:rPr>
          <w:rFonts w:ascii="Arial" w:hAnsi="Arial" w:cs="Arial"/>
          <w:color w:val="000000"/>
        </w:rPr>
        <w:t xml:space="preserve"> - authority, permission, the power to decide) to become children of God, and what they had to do was believe in His name.</w:t>
      </w:r>
    </w:p>
    <w:p w14:paraId="77CB4919" w14:textId="77777777" w:rsidR="00CC2012" w:rsidRPr="00B762F2" w:rsidRDefault="00CC2012" w:rsidP="00B762F2">
      <w:pPr>
        <w:contextualSpacing/>
        <w:rPr>
          <w:rFonts w:ascii="Arial" w:hAnsi="Arial" w:cs="Arial"/>
          <w:bCs/>
        </w:rPr>
      </w:pPr>
    </w:p>
    <w:p w14:paraId="4CC03D64" w14:textId="77777777" w:rsidR="002A3EEE" w:rsidRPr="00B762F2" w:rsidRDefault="002A3EEE" w:rsidP="00B762F2">
      <w:pPr>
        <w:contextualSpacing/>
        <w:rPr>
          <w:rFonts w:ascii="Arial" w:hAnsi="Arial" w:cs="Arial"/>
          <w:color w:val="000000"/>
        </w:rPr>
      </w:pPr>
      <w:r w:rsidRPr="00B762F2">
        <w:rPr>
          <w:rFonts w:ascii="Arial" w:hAnsi="Arial" w:cs="Arial"/>
          <w:bCs/>
        </w:rPr>
        <w:t xml:space="preserve">Folks, God wants children. So much so, that He sent His Son to die </w:t>
      </w:r>
      <w:r w:rsidR="006E0919" w:rsidRPr="00B762F2">
        <w:rPr>
          <w:rFonts w:ascii="Arial" w:hAnsi="Arial" w:cs="Arial"/>
          <w:bCs/>
        </w:rPr>
        <w:t xml:space="preserve">to give you the </w:t>
      </w:r>
      <w:r w:rsidRPr="00B762F2">
        <w:rPr>
          <w:rFonts w:ascii="Arial" w:hAnsi="Arial" w:cs="Arial"/>
          <w:bCs/>
        </w:rPr>
        <w:t>right</w:t>
      </w:r>
      <w:r w:rsidR="006E0919" w:rsidRPr="00B762F2">
        <w:rPr>
          <w:rFonts w:ascii="Arial" w:hAnsi="Arial" w:cs="Arial"/>
          <w:bCs/>
        </w:rPr>
        <w:t xml:space="preserve"> </w:t>
      </w:r>
      <w:r w:rsidRPr="00B762F2">
        <w:rPr>
          <w:rFonts w:ascii="Arial" w:hAnsi="Arial" w:cs="Arial"/>
          <w:color w:val="000000"/>
        </w:rPr>
        <w:t>(</w:t>
      </w:r>
      <w:r w:rsidR="006E0919" w:rsidRPr="00B762F2">
        <w:rPr>
          <w:rFonts w:ascii="Arial" w:hAnsi="Arial" w:cs="Arial"/>
          <w:color w:val="000000"/>
        </w:rPr>
        <w:t xml:space="preserve">the </w:t>
      </w:r>
      <w:r w:rsidRPr="00B762F2">
        <w:rPr>
          <w:rFonts w:ascii="Arial" w:hAnsi="Arial" w:cs="Arial"/>
          <w:color w:val="000000"/>
        </w:rPr>
        <w:t xml:space="preserve">authority, power, </w:t>
      </w:r>
      <w:r w:rsidR="006E0919" w:rsidRPr="00B762F2">
        <w:rPr>
          <w:rFonts w:ascii="Arial" w:hAnsi="Arial" w:cs="Arial"/>
          <w:color w:val="000000"/>
        </w:rPr>
        <w:t xml:space="preserve">and </w:t>
      </w:r>
      <w:r w:rsidRPr="00B762F2">
        <w:rPr>
          <w:rFonts w:ascii="Arial" w:hAnsi="Arial" w:cs="Arial"/>
          <w:color w:val="000000"/>
        </w:rPr>
        <w:t>permission) to become His children</w:t>
      </w:r>
      <w:r w:rsidR="006E0919" w:rsidRPr="00B762F2">
        <w:rPr>
          <w:rFonts w:ascii="Arial" w:hAnsi="Arial" w:cs="Arial"/>
          <w:color w:val="000000"/>
        </w:rPr>
        <w:t>, if you so choose</w:t>
      </w:r>
      <w:r w:rsidRPr="00B762F2">
        <w:rPr>
          <w:rFonts w:ascii="Arial" w:hAnsi="Arial" w:cs="Arial"/>
          <w:color w:val="000000"/>
        </w:rPr>
        <w:t>.</w:t>
      </w:r>
      <w:r w:rsidR="006E0919" w:rsidRPr="00B762F2">
        <w:rPr>
          <w:rFonts w:ascii="Arial" w:hAnsi="Arial" w:cs="Arial"/>
          <w:color w:val="000000"/>
        </w:rPr>
        <w:t xml:space="preserve"> </w:t>
      </w:r>
      <w:r w:rsidR="00A503E6" w:rsidRPr="00B762F2">
        <w:rPr>
          <w:rFonts w:ascii="Arial" w:hAnsi="Arial" w:cs="Arial"/>
          <w:color w:val="000000"/>
        </w:rPr>
        <w:t>Notice, God has chosen to be in relationship with everyone in the world. It is not Him who rejects people, but rather people who reject Him.</w:t>
      </w:r>
      <w:r w:rsidRPr="00B762F2">
        <w:rPr>
          <w:rFonts w:ascii="Arial" w:hAnsi="Arial" w:cs="Arial"/>
          <w:color w:val="000000"/>
        </w:rPr>
        <w:t xml:space="preserve"> And the next verse makes that clear.</w:t>
      </w:r>
    </w:p>
    <w:p w14:paraId="06000DB5" w14:textId="77777777" w:rsidR="0056505A" w:rsidRPr="00B762F2" w:rsidRDefault="0056505A" w:rsidP="00B762F2">
      <w:pPr>
        <w:contextualSpacing/>
        <w:rPr>
          <w:rFonts w:ascii="Arial" w:hAnsi="Arial" w:cs="Arial"/>
          <w:color w:val="000000"/>
        </w:rPr>
      </w:pPr>
    </w:p>
    <w:p w14:paraId="4B1A8D34" w14:textId="77777777" w:rsidR="00F83239" w:rsidRPr="00B762F2" w:rsidRDefault="00F83239" w:rsidP="00B762F2">
      <w:pPr>
        <w:contextualSpacing/>
        <w:rPr>
          <w:rFonts w:ascii="Arial" w:hAnsi="Arial" w:cs="Arial"/>
        </w:rPr>
      </w:pPr>
      <w:r w:rsidRPr="00B762F2">
        <w:rPr>
          <w:rFonts w:ascii="Arial" w:hAnsi="Arial" w:cs="Arial"/>
          <w:b/>
          <w:bCs/>
          <w:u w:val="single"/>
        </w:rPr>
        <w:t>2 Peter 3:9</w:t>
      </w:r>
      <w:r w:rsidRPr="00B762F2">
        <w:rPr>
          <w:rFonts w:ascii="Arial" w:hAnsi="Arial" w:cs="Arial"/>
          <w:b/>
          <w:bCs/>
        </w:rPr>
        <w:t xml:space="preserve"> (NKJV)</w:t>
      </w:r>
      <w:r w:rsidRPr="00B762F2">
        <w:rPr>
          <w:rFonts w:ascii="Arial" w:hAnsi="Arial" w:cs="Arial"/>
          <w:lang w:val="en"/>
        </w:rPr>
        <w:t xml:space="preserve"> </w:t>
      </w:r>
      <w:r w:rsidRPr="00B762F2">
        <w:rPr>
          <w:rFonts w:ascii="Arial" w:hAnsi="Arial" w:cs="Arial"/>
        </w:rPr>
        <w:t xml:space="preserve">The Lord is … not willing that any should perish but that all should come to repentance. </w:t>
      </w:r>
    </w:p>
    <w:p w14:paraId="54A7E36C" w14:textId="77777777" w:rsidR="00A503E6" w:rsidRPr="00B762F2" w:rsidRDefault="00A503E6" w:rsidP="00B762F2">
      <w:pPr>
        <w:contextualSpacing/>
        <w:rPr>
          <w:rFonts w:ascii="Arial" w:hAnsi="Arial" w:cs="Arial"/>
        </w:rPr>
      </w:pPr>
    </w:p>
    <w:p w14:paraId="47CC96C7" w14:textId="77777777" w:rsidR="00A503E6" w:rsidRPr="00B762F2" w:rsidRDefault="0056505A" w:rsidP="00B762F2">
      <w:pPr>
        <w:contextualSpacing/>
        <w:rPr>
          <w:rFonts w:ascii="Arial" w:hAnsi="Arial" w:cs="Arial"/>
        </w:rPr>
      </w:pPr>
      <w:r w:rsidRPr="00B762F2">
        <w:rPr>
          <w:rFonts w:ascii="Arial" w:hAnsi="Arial" w:cs="Arial"/>
        </w:rPr>
        <w:t>Read 12 &amp; 13 together</w:t>
      </w:r>
    </w:p>
    <w:p w14:paraId="0EC12364" w14:textId="77777777" w:rsidR="00B04068" w:rsidRPr="00B762F2" w:rsidRDefault="00B04068" w:rsidP="00B762F2">
      <w:pPr>
        <w:pStyle w:val="NormalWeb"/>
        <w:spacing w:before="0" w:beforeAutospacing="0" w:after="0" w:afterAutospacing="0"/>
        <w:contextualSpacing/>
        <w:rPr>
          <w:rFonts w:ascii="Arial" w:hAnsi="Arial" w:cs="Arial"/>
          <w:b/>
          <w:color w:val="000000"/>
        </w:rPr>
      </w:pPr>
    </w:p>
    <w:p w14:paraId="227777AA" w14:textId="77777777" w:rsidR="00A50628" w:rsidRPr="00B762F2" w:rsidRDefault="000D7E65" w:rsidP="00B762F2">
      <w:pPr>
        <w:pStyle w:val="NormalWeb"/>
        <w:spacing w:before="0" w:beforeAutospacing="0" w:after="0" w:afterAutospacing="0"/>
        <w:contextualSpacing/>
        <w:rPr>
          <w:rFonts w:ascii="Arial" w:eastAsia="Times New Roman" w:hAnsi="Arial" w:cs="Arial"/>
        </w:rPr>
      </w:pPr>
      <w:r w:rsidRPr="00B762F2">
        <w:rPr>
          <w:rFonts w:ascii="Arial" w:hAnsi="Arial" w:cs="Arial"/>
          <w:b/>
          <w:color w:val="000000"/>
        </w:rPr>
        <w:t>V13</w:t>
      </w:r>
      <w:r w:rsidRPr="00B762F2">
        <w:rPr>
          <w:rFonts w:ascii="Arial" w:hAnsi="Arial" w:cs="Arial"/>
          <w:color w:val="000000"/>
        </w:rPr>
        <w:t xml:space="preserve"> </w:t>
      </w:r>
      <w:r w:rsidR="00A50628" w:rsidRPr="00B762F2">
        <w:rPr>
          <w:rFonts w:ascii="Arial" w:hAnsi="Arial" w:cs="Arial"/>
          <w:color w:val="000000"/>
        </w:rPr>
        <w:t>–</w:t>
      </w:r>
      <w:r w:rsidRPr="00B762F2">
        <w:rPr>
          <w:rFonts w:ascii="Arial" w:hAnsi="Arial" w:cs="Arial"/>
          <w:color w:val="000000"/>
        </w:rPr>
        <w:t xml:space="preserve"> </w:t>
      </w:r>
      <w:r w:rsidR="00A50628" w:rsidRPr="00B762F2">
        <w:rPr>
          <w:rFonts w:ascii="Arial" w:hAnsi="Arial" w:cs="Arial"/>
          <w:color w:val="000000"/>
        </w:rPr>
        <w:t>In this verse John tells what happened (and still happens) to those who received Jesus and put their faith in His name. He said, “</w:t>
      </w:r>
      <w:r w:rsidR="00A50628" w:rsidRPr="00B762F2">
        <w:rPr>
          <w:rFonts w:ascii="Arial" w:eastAsia="Times New Roman" w:hAnsi="Arial" w:cs="Arial"/>
        </w:rPr>
        <w:t>who were born, not of blood (meaning parents passing on physical life to their child), nor by the will of the flesh (a conception that resulted from sexual desire), nor by the will of man (humans deciding to have a child), but by the will of God</w:t>
      </w:r>
      <w:r w:rsidR="002A3EEE" w:rsidRPr="00B762F2">
        <w:rPr>
          <w:rFonts w:ascii="Arial" w:eastAsia="Times New Roman" w:hAnsi="Arial" w:cs="Arial"/>
        </w:rPr>
        <w:t>.</w:t>
      </w:r>
      <w:r w:rsidR="00A50628" w:rsidRPr="00B762F2">
        <w:rPr>
          <w:rFonts w:ascii="Arial" w:eastAsia="Times New Roman" w:hAnsi="Arial" w:cs="Arial"/>
        </w:rPr>
        <w:t>”</w:t>
      </w:r>
      <w:r w:rsidR="002A3EEE" w:rsidRPr="00B762F2">
        <w:rPr>
          <w:rFonts w:ascii="Arial" w:eastAsia="Times New Roman" w:hAnsi="Arial" w:cs="Arial"/>
        </w:rPr>
        <w:t xml:space="preserve"> Let me share how this reads in the original text: “who not of blood, nor of the will of the flesh, nor of the will of man, but of God were born.”</w:t>
      </w:r>
    </w:p>
    <w:p w14:paraId="5C368168" w14:textId="77777777" w:rsidR="000D7E65" w:rsidRPr="00B762F2" w:rsidRDefault="000D7E65" w:rsidP="00B762F2">
      <w:pPr>
        <w:contextualSpacing/>
        <w:rPr>
          <w:rFonts w:ascii="Arial" w:hAnsi="Arial" w:cs="Arial"/>
          <w:color w:val="000000"/>
        </w:rPr>
      </w:pPr>
    </w:p>
    <w:p w14:paraId="320F6C04" w14:textId="77777777" w:rsidR="006326E6" w:rsidRPr="00B762F2" w:rsidRDefault="00AF78B0" w:rsidP="00B762F2">
      <w:pPr>
        <w:contextualSpacing/>
        <w:rPr>
          <w:rFonts w:ascii="Arial" w:hAnsi="Arial" w:cs="Arial"/>
        </w:rPr>
      </w:pPr>
      <w:r w:rsidRPr="00B762F2">
        <w:rPr>
          <w:rFonts w:ascii="Arial" w:hAnsi="Arial" w:cs="Arial"/>
          <w:b/>
          <w:color w:val="000000"/>
        </w:rPr>
        <w:t xml:space="preserve">Friends, to those who receive Jesus—the Light—and believe on His name, God gives you the right </w:t>
      </w:r>
      <w:r w:rsidRPr="00B762F2">
        <w:rPr>
          <w:rFonts w:ascii="Arial" w:hAnsi="Arial" w:cs="Arial"/>
          <w:color w:val="000000"/>
        </w:rPr>
        <w:t xml:space="preserve">(authority, power, permission) to become a part of God’s very family, not as slaves, but as </w:t>
      </w:r>
      <w:r w:rsidR="006326E6" w:rsidRPr="00B762F2">
        <w:rPr>
          <w:rFonts w:ascii="Arial" w:hAnsi="Arial" w:cs="Arial"/>
          <w:color w:val="000000"/>
        </w:rPr>
        <w:t>His precious</w:t>
      </w:r>
      <w:r w:rsidRPr="00B762F2">
        <w:rPr>
          <w:rFonts w:ascii="Arial" w:hAnsi="Arial" w:cs="Arial"/>
          <w:color w:val="000000"/>
        </w:rPr>
        <w:t xml:space="preserve"> children.</w:t>
      </w:r>
      <w:r w:rsidR="006326E6" w:rsidRPr="00B762F2">
        <w:rPr>
          <w:rFonts w:ascii="Arial" w:hAnsi="Arial" w:cs="Arial"/>
          <w:color w:val="000000"/>
        </w:rPr>
        <w:t xml:space="preserve"> As it says in </w:t>
      </w:r>
      <w:r w:rsidR="006326E6" w:rsidRPr="00B762F2">
        <w:rPr>
          <w:rFonts w:ascii="Arial" w:hAnsi="Arial" w:cs="Arial"/>
          <w:b/>
          <w:bCs/>
          <w:u w:val="single"/>
        </w:rPr>
        <w:t>Ephesians 5:1</w:t>
      </w:r>
      <w:r w:rsidR="006326E6" w:rsidRPr="00B762F2">
        <w:rPr>
          <w:rFonts w:ascii="Arial" w:hAnsi="Arial" w:cs="Arial"/>
          <w:b/>
          <w:bCs/>
        </w:rPr>
        <w:t xml:space="preserve"> (ESV)</w:t>
      </w:r>
      <w:r w:rsidR="006326E6" w:rsidRPr="00B762F2">
        <w:rPr>
          <w:rFonts w:ascii="Arial" w:hAnsi="Arial" w:cs="Arial"/>
          <w:lang w:val="en"/>
        </w:rPr>
        <w:t xml:space="preserve"> </w:t>
      </w:r>
      <w:r w:rsidR="006326E6" w:rsidRPr="00B762F2">
        <w:rPr>
          <w:rFonts w:ascii="Arial" w:hAnsi="Arial" w:cs="Arial"/>
        </w:rPr>
        <w:t xml:space="preserve">Therefore be imitators of God, as beloved children. </w:t>
      </w:r>
    </w:p>
    <w:p w14:paraId="14AFAB40" w14:textId="77777777" w:rsidR="00F171AC" w:rsidRPr="00B762F2" w:rsidRDefault="00F171AC" w:rsidP="00B762F2">
      <w:pPr>
        <w:contextualSpacing/>
        <w:rPr>
          <w:rFonts w:ascii="Arial" w:hAnsi="Arial" w:cs="Arial"/>
          <w:b/>
          <w:color w:val="000000"/>
        </w:rPr>
      </w:pPr>
    </w:p>
    <w:p w14:paraId="324968E7" w14:textId="77777777" w:rsidR="00F7111D" w:rsidRPr="00B762F2" w:rsidRDefault="00F7111D" w:rsidP="00B762F2">
      <w:pPr>
        <w:contextualSpacing/>
        <w:rPr>
          <w:rFonts w:ascii="Arial" w:hAnsi="Arial" w:cs="Arial"/>
          <w:color w:val="000000"/>
        </w:rPr>
      </w:pPr>
      <w:r w:rsidRPr="00B762F2">
        <w:rPr>
          <w:rFonts w:ascii="Arial" w:hAnsi="Arial" w:cs="Arial"/>
          <w:color w:val="000000"/>
        </w:rPr>
        <w:lastRenderedPageBreak/>
        <w:t>So who is this “John the Baptist?”</w:t>
      </w:r>
    </w:p>
    <w:p w14:paraId="454A37AA" w14:textId="77777777" w:rsidR="00F7111D" w:rsidRPr="00B762F2" w:rsidRDefault="00F7111D" w:rsidP="00B762F2">
      <w:pPr>
        <w:contextualSpacing/>
        <w:rPr>
          <w:rFonts w:ascii="Arial" w:hAnsi="Arial" w:cs="Arial"/>
          <w:color w:val="000000"/>
        </w:rPr>
      </w:pPr>
    </w:p>
    <w:p w14:paraId="4B46551D" w14:textId="77777777" w:rsidR="00F7111D" w:rsidRPr="00B762F2" w:rsidRDefault="00F7111D" w:rsidP="00B762F2">
      <w:pPr>
        <w:pStyle w:val="ListParagraph"/>
        <w:numPr>
          <w:ilvl w:val="0"/>
          <w:numId w:val="20"/>
        </w:numPr>
        <w:rPr>
          <w:rFonts w:ascii="Arial" w:hAnsi="Arial" w:cs="Arial"/>
          <w:color w:val="000000"/>
          <w:sz w:val="24"/>
          <w:szCs w:val="24"/>
        </w:rPr>
      </w:pPr>
      <w:r w:rsidRPr="00B762F2">
        <w:rPr>
          <w:rFonts w:ascii="Arial" w:hAnsi="Arial" w:cs="Arial"/>
          <w:color w:val="000000"/>
          <w:sz w:val="24"/>
          <w:szCs w:val="24"/>
        </w:rPr>
        <w:t>He was actually a relative of Jesus, likely a cousin</w:t>
      </w:r>
    </w:p>
    <w:p w14:paraId="643C2A00" w14:textId="77777777" w:rsidR="00F7111D" w:rsidRPr="00B762F2" w:rsidRDefault="00F7111D" w:rsidP="00B762F2">
      <w:pPr>
        <w:pStyle w:val="ListParagraph"/>
        <w:numPr>
          <w:ilvl w:val="0"/>
          <w:numId w:val="20"/>
        </w:numPr>
        <w:rPr>
          <w:rFonts w:ascii="Arial" w:hAnsi="Arial" w:cs="Arial"/>
          <w:color w:val="000000"/>
          <w:sz w:val="24"/>
          <w:szCs w:val="24"/>
        </w:rPr>
      </w:pPr>
      <w:r w:rsidRPr="00B762F2">
        <w:rPr>
          <w:rFonts w:ascii="Arial" w:hAnsi="Arial" w:cs="Arial"/>
          <w:color w:val="000000"/>
          <w:sz w:val="24"/>
          <w:szCs w:val="24"/>
        </w:rPr>
        <w:t>He was born into a family of priests, his father, Zechariah, from the line of Abijah, his mother, Elizabeth, from the line of Aaron, the first high priest</w:t>
      </w:r>
    </w:p>
    <w:p w14:paraId="7324347D" w14:textId="77777777" w:rsidR="00F7111D" w:rsidRPr="00B762F2" w:rsidRDefault="00F7111D" w:rsidP="00B762F2">
      <w:pPr>
        <w:pStyle w:val="ListParagraph"/>
        <w:numPr>
          <w:ilvl w:val="0"/>
          <w:numId w:val="20"/>
        </w:numPr>
        <w:rPr>
          <w:rFonts w:ascii="Arial" w:hAnsi="Arial" w:cs="Arial"/>
          <w:color w:val="000000"/>
          <w:sz w:val="24"/>
          <w:szCs w:val="24"/>
        </w:rPr>
      </w:pPr>
      <w:r w:rsidRPr="00B762F2">
        <w:rPr>
          <w:rFonts w:ascii="Arial" w:hAnsi="Arial" w:cs="Arial"/>
          <w:color w:val="000000"/>
          <w:sz w:val="24"/>
          <w:szCs w:val="24"/>
        </w:rPr>
        <w:t>He was specifically prophesied about hundreds of years before he was born:</w:t>
      </w:r>
    </w:p>
    <w:p w14:paraId="4EFE8E3B" w14:textId="77777777" w:rsidR="00F7111D" w:rsidRPr="00B762F2" w:rsidRDefault="00F7111D" w:rsidP="00B762F2">
      <w:pPr>
        <w:contextualSpacing/>
        <w:rPr>
          <w:rFonts w:ascii="Arial" w:hAnsi="Arial" w:cs="Arial"/>
          <w:color w:val="000000"/>
        </w:rPr>
      </w:pPr>
    </w:p>
    <w:p w14:paraId="16A339CA" w14:textId="77777777" w:rsidR="00F7111D" w:rsidRPr="00B762F2" w:rsidRDefault="00F7111D" w:rsidP="00B762F2">
      <w:pPr>
        <w:ind w:left="720"/>
        <w:contextualSpacing/>
        <w:rPr>
          <w:rFonts w:ascii="Arial" w:hAnsi="Arial" w:cs="Arial"/>
        </w:rPr>
      </w:pPr>
      <w:r w:rsidRPr="00B762F2">
        <w:rPr>
          <w:rFonts w:ascii="Arial" w:hAnsi="Arial" w:cs="Arial"/>
          <w:b/>
          <w:bCs/>
          <w:u w:val="single"/>
        </w:rPr>
        <w:t>Isaiah 40:3</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A voice cries: “In the wilderness prepare the way of the </w:t>
      </w:r>
      <w:r w:rsidRPr="00B762F2">
        <w:rPr>
          <w:rFonts w:ascii="Arial" w:hAnsi="Arial" w:cs="Arial"/>
          <w:smallCaps/>
        </w:rPr>
        <w:t>Lord</w:t>
      </w:r>
      <w:r w:rsidRPr="00B762F2">
        <w:rPr>
          <w:rFonts w:ascii="Arial" w:hAnsi="Arial" w:cs="Arial"/>
        </w:rPr>
        <w:t xml:space="preserve">; make straight in the desert a highway for our God. </w:t>
      </w:r>
    </w:p>
    <w:p w14:paraId="0EECB162" w14:textId="77777777" w:rsidR="00F7111D" w:rsidRPr="00B762F2" w:rsidRDefault="00F7111D" w:rsidP="00B762F2">
      <w:pPr>
        <w:ind w:left="720"/>
        <w:contextualSpacing/>
        <w:rPr>
          <w:rFonts w:ascii="Arial" w:hAnsi="Arial" w:cs="Arial"/>
          <w:b/>
          <w:bCs/>
          <w:u w:val="single"/>
        </w:rPr>
      </w:pPr>
    </w:p>
    <w:p w14:paraId="295DBC84" w14:textId="77777777" w:rsidR="00F7111D" w:rsidRPr="00B762F2" w:rsidRDefault="00F7111D" w:rsidP="00B762F2">
      <w:pPr>
        <w:ind w:left="720"/>
        <w:contextualSpacing/>
        <w:rPr>
          <w:rFonts w:ascii="Arial" w:hAnsi="Arial" w:cs="Arial"/>
        </w:rPr>
      </w:pPr>
      <w:r w:rsidRPr="00B762F2">
        <w:rPr>
          <w:rFonts w:ascii="Arial" w:hAnsi="Arial" w:cs="Arial"/>
          <w:b/>
          <w:bCs/>
          <w:u w:val="single"/>
        </w:rPr>
        <w:t>Malachi 3:1</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“Behold, I send my messenger, and he will prepare the way before me. And the Lord whom you seek will suddenly come to his temple; and the messenger of the covenant in whom you delight, behold, he is coming, says the </w:t>
      </w:r>
      <w:r w:rsidRPr="00B762F2">
        <w:rPr>
          <w:rFonts w:ascii="Arial" w:hAnsi="Arial" w:cs="Arial"/>
          <w:smallCaps/>
        </w:rPr>
        <w:t>Lord</w:t>
      </w:r>
      <w:r w:rsidRPr="00B762F2">
        <w:rPr>
          <w:rFonts w:ascii="Arial" w:hAnsi="Arial" w:cs="Arial"/>
        </w:rPr>
        <w:t xml:space="preserve"> of hosts. </w:t>
      </w:r>
    </w:p>
    <w:p w14:paraId="0C15EB79" w14:textId="77777777" w:rsidR="00F7111D" w:rsidRPr="00B762F2" w:rsidRDefault="00F7111D" w:rsidP="00B762F2">
      <w:pPr>
        <w:contextualSpacing/>
        <w:rPr>
          <w:rFonts w:ascii="Arial" w:hAnsi="Arial" w:cs="Arial"/>
        </w:rPr>
      </w:pPr>
    </w:p>
    <w:p w14:paraId="3FF73A6D" w14:textId="77777777" w:rsidR="00F7111D" w:rsidRPr="00B762F2" w:rsidRDefault="00F7111D" w:rsidP="00B762F2">
      <w:pPr>
        <w:contextualSpacing/>
        <w:rPr>
          <w:rFonts w:ascii="Arial" w:hAnsi="Arial" w:cs="Arial"/>
        </w:rPr>
      </w:pPr>
      <w:r w:rsidRPr="00B762F2">
        <w:rPr>
          <w:rFonts w:ascii="Arial" w:hAnsi="Arial" w:cs="Arial"/>
        </w:rPr>
        <w:t>John the Baptist was a Nazarite. What is a Nazarite?</w:t>
      </w:r>
    </w:p>
    <w:p w14:paraId="0A894DA7" w14:textId="77777777" w:rsidR="00F7111D" w:rsidRPr="00B762F2" w:rsidRDefault="00F7111D" w:rsidP="00B762F2">
      <w:pPr>
        <w:contextualSpacing/>
        <w:rPr>
          <w:rFonts w:ascii="Arial" w:hAnsi="Arial" w:cs="Arial"/>
        </w:rPr>
      </w:pPr>
    </w:p>
    <w:p w14:paraId="5074C247" w14:textId="77777777" w:rsidR="00F7111D" w:rsidRPr="00B762F2" w:rsidRDefault="00F7111D" w:rsidP="00B762F2">
      <w:pPr>
        <w:contextualSpacing/>
        <w:rPr>
          <w:rFonts w:ascii="Arial" w:hAnsi="Arial" w:cs="Arial"/>
        </w:rPr>
      </w:pPr>
      <w:r w:rsidRPr="00B762F2">
        <w:rPr>
          <w:rFonts w:ascii="Arial" w:hAnsi="Arial" w:cs="Arial"/>
        </w:rPr>
        <w:t xml:space="preserve">According to </w:t>
      </w:r>
      <w:r w:rsidRPr="00B762F2">
        <w:rPr>
          <w:rFonts w:ascii="Arial" w:hAnsi="Arial" w:cs="Arial"/>
          <w:bCs/>
        </w:rPr>
        <w:t>Numbers 6:1–12, a Nazarite is a</w:t>
      </w:r>
      <w:r w:rsidRPr="00B762F2">
        <w:rPr>
          <w:rFonts w:ascii="Arial" w:hAnsi="Arial" w:cs="Arial"/>
        </w:rPr>
        <w:t xml:space="preserve"> person who takes a vow and separates himself to the Lord:</w:t>
      </w:r>
    </w:p>
    <w:p w14:paraId="2A4E09FE" w14:textId="77777777" w:rsidR="00F7111D" w:rsidRPr="00B762F2" w:rsidRDefault="00F7111D" w:rsidP="00B762F2">
      <w:pPr>
        <w:contextualSpacing/>
        <w:rPr>
          <w:rFonts w:ascii="Arial" w:hAnsi="Arial" w:cs="Arial"/>
          <w:lang w:val="en"/>
        </w:rPr>
      </w:pPr>
    </w:p>
    <w:p w14:paraId="0EE213D8" w14:textId="77777777" w:rsidR="00F7111D" w:rsidRPr="00B762F2" w:rsidRDefault="00F7111D" w:rsidP="00B762F2">
      <w:pPr>
        <w:pStyle w:val="ListParagraph"/>
        <w:numPr>
          <w:ilvl w:val="0"/>
          <w:numId w:val="21"/>
        </w:numPr>
        <w:rPr>
          <w:rFonts w:ascii="Arial" w:hAnsi="Arial" w:cs="Arial"/>
          <w:sz w:val="24"/>
          <w:szCs w:val="24"/>
        </w:rPr>
      </w:pPr>
      <w:r w:rsidRPr="00B762F2">
        <w:rPr>
          <w:rFonts w:ascii="Arial" w:hAnsi="Arial" w:cs="Arial"/>
          <w:sz w:val="24"/>
          <w:szCs w:val="24"/>
        </w:rPr>
        <w:t>Will not drink any wine or other alcoholic drinks</w:t>
      </w:r>
    </w:p>
    <w:p w14:paraId="121FEC49" w14:textId="77777777" w:rsidR="00F7111D" w:rsidRPr="00B762F2" w:rsidRDefault="00F7111D" w:rsidP="00B762F2">
      <w:pPr>
        <w:pStyle w:val="ListParagraph"/>
        <w:numPr>
          <w:ilvl w:val="0"/>
          <w:numId w:val="21"/>
        </w:numPr>
        <w:rPr>
          <w:rFonts w:ascii="Arial" w:hAnsi="Arial" w:cs="Arial"/>
          <w:sz w:val="24"/>
          <w:szCs w:val="24"/>
        </w:rPr>
      </w:pPr>
      <w:r w:rsidRPr="00B762F2">
        <w:rPr>
          <w:rFonts w:ascii="Arial" w:hAnsi="Arial" w:cs="Arial"/>
          <w:sz w:val="24"/>
          <w:szCs w:val="24"/>
        </w:rPr>
        <w:t>Will eat nothing produced by the grapevine, including juice, wine, grapes, raisins, seeds, etc.</w:t>
      </w:r>
    </w:p>
    <w:p w14:paraId="6DB86371" w14:textId="77777777" w:rsidR="00F7111D" w:rsidRPr="00B762F2" w:rsidRDefault="00F7111D" w:rsidP="00B762F2">
      <w:pPr>
        <w:pStyle w:val="ListParagraph"/>
        <w:numPr>
          <w:ilvl w:val="0"/>
          <w:numId w:val="21"/>
        </w:numPr>
        <w:rPr>
          <w:rFonts w:ascii="Arial" w:hAnsi="Arial" w:cs="Arial"/>
          <w:sz w:val="24"/>
          <w:szCs w:val="24"/>
        </w:rPr>
      </w:pPr>
      <w:r w:rsidRPr="00B762F2">
        <w:rPr>
          <w:rFonts w:ascii="Arial" w:hAnsi="Arial" w:cs="Arial"/>
          <w:sz w:val="24"/>
          <w:szCs w:val="24"/>
        </w:rPr>
        <w:t>Will not cut his hair</w:t>
      </w:r>
    </w:p>
    <w:p w14:paraId="55CBC55C" w14:textId="77777777" w:rsidR="00F7111D" w:rsidRPr="00B762F2" w:rsidRDefault="00F7111D" w:rsidP="00B762F2">
      <w:pPr>
        <w:pStyle w:val="ListParagraph"/>
        <w:numPr>
          <w:ilvl w:val="0"/>
          <w:numId w:val="21"/>
        </w:numPr>
        <w:rPr>
          <w:rFonts w:ascii="Arial" w:hAnsi="Arial" w:cs="Arial"/>
          <w:sz w:val="24"/>
          <w:szCs w:val="24"/>
        </w:rPr>
      </w:pPr>
      <w:r w:rsidRPr="00B762F2">
        <w:rPr>
          <w:rFonts w:ascii="Arial" w:hAnsi="Arial" w:cs="Arial"/>
          <w:sz w:val="24"/>
          <w:szCs w:val="24"/>
        </w:rPr>
        <w:t>Must remain holy to the Lord</w:t>
      </w:r>
    </w:p>
    <w:p w14:paraId="055F3610" w14:textId="77777777" w:rsidR="00F7111D" w:rsidRPr="00B762F2" w:rsidRDefault="00F7111D" w:rsidP="00B762F2">
      <w:pPr>
        <w:contextualSpacing/>
        <w:rPr>
          <w:rFonts w:ascii="Arial" w:hAnsi="Arial" w:cs="Arial"/>
        </w:rPr>
      </w:pPr>
    </w:p>
    <w:p w14:paraId="30A9BCE9" w14:textId="13222E8C" w:rsidR="00F7111D" w:rsidRPr="00B762F2" w:rsidRDefault="00F7111D" w:rsidP="00B762F2">
      <w:pPr>
        <w:contextualSpacing/>
        <w:rPr>
          <w:rFonts w:ascii="Arial" w:hAnsi="Arial" w:cs="Arial"/>
        </w:rPr>
      </w:pPr>
      <w:r w:rsidRPr="00B762F2">
        <w:rPr>
          <w:rFonts w:ascii="Arial" w:hAnsi="Arial" w:cs="Arial"/>
        </w:rPr>
        <w:t>John the Baptist, however, was a Nazarite from birth, and for life. He was one of three mentioned in Scr</w:t>
      </w:r>
      <w:r w:rsidR="00525A25">
        <w:rPr>
          <w:rFonts w:ascii="Arial" w:hAnsi="Arial" w:cs="Arial"/>
        </w:rPr>
        <w:t>ipture, the other two being Sam</w:t>
      </w:r>
      <w:r w:rsidRPr="00B762F2">
        <w:rPr>
          <w:rFonts w:ascii="Arial" w:hAnsi="Arial" w:cs="Arial"/>
        </w:rPr>
        <w:t>son and Samuel.</w:t>
      </w:r>
    </w:p>
    <w:p w14:paraId="7AC0F9DA" w14:textId="77777777" w:rsidR="00F7111D" w:rsidRPr="00B762F2" w:rsidRDefault="00F7111D" w:rsidP="00B762F2">
      <w:pPr>
        <w:contextualSpacing/>
        <w:rPr>
          <w:rFonts w:ascii="Arial" w:hAnsi="Arial" w:cs="Arial"/>
        </w:rPr>
      </w:pPr>
    </w:p>
    <w:p w14:paraId="583E1DC6" w14:textId="77777777" w:rsidR="00F7111D" w:rsidRPr="00B762F2" w:rsidRDefault="00F7111D" w:rsidP="00B762F2">
      <w:pPr>
        <w:contextualSpacing/>
        <w:rPr>
          <w:rFonts w:ascii="Arial" w:hAnsi="Arial" w:cs="Arial"/>
        </w:rPr>
      </w:pPr>
      <w:r w:rsidRPr="00B762F2">
        <w:rPr>
          <w:rFonts w:ascii="Arial" w:hAnsi="Arial" w:cs="Arial"/>
        </w:rPr>
        <w:t>Here’s how it came about: Like Samuel’s mother Hannah, John the Baptist’s mother Elizabeth was barren, so she and her husband, Zechariah, did not have children. On top of that, by the time the angel appeared to Zechariah, they were well advanced in years. But here’s what the angel said in:</w:t>
      </w:r>
    </w:p>
    <w:p w14:paraId="62091F40" w14:textId="77777777" w:rsidR="00F7111D" w:rsidRPr="00B762F2" w:rsidRDefault="00F7111D" w:rsidP="00B762F2">
      <w:pPr>
        <w:contextualSpacing/>
        <w:rPr>
          <w:rFonts w:ascii="Arial" w:hAnsi="Arial" w:cs="Arial"/>
          <w:bCs/>
        </w:rPr>
      </w:pPr>
    </w:p>
    <w:p w14:paraId="1300D0CA" w14:textId="77777777" w:rsidR="00F7111D" w:rsidRPr="00B762F2" w:rsidRDefault="00F7111D" w:rsidP="00B762F2">
      <w:pPr>
        <w:ind w:left="360"/>
        <w:contextualSpacing/>
        <w:rPr>
          <w:rFonts w:ascii="Arial" w:hAnsi="Arial" w:cs="Arial"/>
        </w:rPr>
      </w:pPr>
      <w:r w:rsidRPr="00B762F2">
        <w:rPr>
          <w:rFonts w:ascii="Arial" w:hAnsi="Arial" w:cs="Arial"/>
          <w:b/>
          <w:bCs/>
          <w:u w:val="single"/>
        </w:rPr>
        <w:t>Luke 1:13–17</w:t>
      </w:r>
      <w:r w:rsidRPr="00B762F2">
        <w:rPr>
          <w:rFonts w:ascii="Arial" w:hAnsi="Arial" w:cs="Arial"/>
          <w:bCs/>
        </w:rPr>
        <w:t xml:space="preserve"> </w:t>
      </w:r>
      <w:r w:rsidRPr="00B762F2">
        <w:rPr>
          <w:rFonts w:ascii="Arial" w:hAnsi="Arial" w:cs="Arial"/>
          <w:i/>
        </w:rPr>
        <w:t xml:space="preserve">“Do not be afraid, Zechariah, for your prayer has been heard, and your wife Elizabeth will bear you a son, and you shall call his name John. </w:t>
      </w:r>
      <w:r w:rsidRPr="00B762F2">
        <w:rPr>
          <w:rFonts w:ascii="Arial" w:hAnsi="Arial" w:cs="Arial"/>
          <w:b/>
          <w:bCs/>
          <w:i/>
          <w:lang w:val="en"/>
        </w:rPr>
        <w:t>14</w:t>
      </w:r>
      <w:r w:rsidRPr="00B762F2">
        <w:rPr>
          <w:rFonts w:ascii="Arial" w:hAnsi="Arial" w:cs="Arial"/>
          <w:i/>
          <w:lang w:val="en"/>
        </w:rPr>
        <w:t xml:space="preserve"> </w:t>
      </w:r>
      <w:r w:rsidRPr="00B762F2">
        <w:rPr>
          <w:rFonts w:ascii="Arial" w:hAnsi="Arial" w:cs="Arial"/>
          <w:i/>
        </w:rPr>
        <w:t xml:space="preserve">And you will have joy and gladness, and many will rejoice at his birth, </w:t>
      </w:r>
      <w:r w:rsidRPr="00B762F2">
        <w:rPr>
          <w:rFonts w:ascii="Arial" w:hAnsi="Arial" w:cs="Arial"/>
          <w:b/>
          <w:bCs/>
          <w:i/>
          <w:lang w:val="en"/>
        </w:rPr>
        <w:t>15</w:t>
      </w:r>
      <w:r w:rsidRPr="00B762F2">
        <w:rPr>
          <w:rFonts w:ascii="Arial" w:hAnsi="Arial" w:cs="Arial"/>
          <w:i/>
          <w:lang w:val="en"/>
        </w:rPr>
        <w:t xml:space="preserve"> </w:t>
      </w:r>
      <w:r w:rsidRPr="00B762F2">
        <w:rPr>
          <w:rFonts w:ascii="Arial" w:hAnsi="Arial" w:cs="Arial"/>
          <w:i/>
        </w:rPr>
        <w:t xml:space="preserve">for he will be great before the Lord. And he must not drink wine or strong drink, and he will be filled with the Holy Spirit, even from his mother’s womb. </w:t>
      </w:r>
      <w:r w:rsidRPr="00B762F2">
        <w:rPr>
          <w:rFonts w:ascii="Arial" w:hAnsi="Arial" w:cs="Arial"/>
          <w:b/>
          <w:bCs/>
          <w:i/>
          <w:lang w:val="en"/>
        </w:rPr>
        <w:t>16</w:t>
      </w:r>
      <w:r w:rsidRPr="00B762F2">
        <w:rPr>
          <w:rFonts w:ascii="Arial" w:hAnsi="Arial" w:cs="Arial"/>
          <w:i/>
          <w:lang w:val="en"/>
        </w:rPr>
        <w:t xml:space="preserve"> </w:t>
      </w:r>
      <w:r w:rsidRPr="00B762F2">
        <w:rPr>
          <w:rFonts w:ascii="Arial" w:hAnsi="Arial" w:cs="Arial"/>
          <w:i/>
        </w:rPr>
        <w:t xml:space="preserve">And he will turn many of the children of Israel to the Lord their God, </w:t>
      </w:r>
      <w:r w:rsidRPr="00B762F2">
        <w:rPr>
          <w:rFonts w:ascii="Arial" w:hAnsi="Arial" w:cs="Arial"/>
          <w:b/>
          <w:bCs/>
          <w:i/>
          <w:lang w:val="en"/>
        </w:rPr>
        <w:t>17</w:t>
      </w:r>
      <w:r w:rsidRPr="00B762F2">
        <w:rPr>
          <w:rFonts w:ascii="Arial" w:hAnsi="Arial" w:cs="Arial"/>
          <w:i/>
          <w:lang w:val="en"/>
        </w:rPr>
        <w:t xml:space="preserve"> </w:t>
      </w:r>
      <w:r w:rsidRPr="00B762F2">
        <w:rPr>
          <w:rFonts w:ascii="Arial" w:hAnsi="Arial" w:cs="Arial"/>
          <w:i/>
        </w:rPr>
        <w:t xml:space="preserve">and he will go before him in the spirit and power of Elijah, to turn the hearts of the fathers to the children, and the disobedient to the wisdom of the just, to make ready for the Lord a people prepared.” </w:t>
      </w:r>
      <w:r w:rsidRPr="00B762F2">
        <w:rPr>
          <w:rFonts w:ascii="Arial" w:hAnsi="Arial" w:cs="Arial"/>
          <w:bCs/>
          <w:i/>
        </w:rPr>
        <w:t>(ESV)</w:t>
      </w:r>
    </w:p>
    <w:p w14:paraId="2156967F" w14:textId="77777777" w:rsidR="00F7111D" w:rsidRPr="00B762F2" w:rsidRDefault="00F7111D" w:rsidP="00B762F2">
      <w:pPr>
        <w:contextualSpacing/>
        <w:rPr>
          <w:rFonts w:ascii="Arial" w:hAnsi="Arial" w:cs="Arial"/>
        </w:rPr>
      </w:pPr>
    </w:p>
    <w:p w14:paraId="11D85A0F" w14:textId="77777777" w:rsidR="00F7111D" w:rsidRPr="00B762F2" w:rsidRDefault="00F7111D" w:rsidP="00B762F2">
      <w:pPr>
        <w:contextualSpacing/>
        <w:rPr>
          <w:rFonts w:ascii="Arial" w:hAnsi="Arial" w:cs="Arial"/>
        </w:rPr>
      </w:pPr>
      <w:r w:rsidRPr="00B762F2">
        <w:rPr>
          <w:rFonts w:ascii="Arial" w:hAnsi="Arial" w:cs="Arial"/>
        </w:rPr>
        <w:t>So John the Baptist was raised from birth to be a Nazarite, separated from many things that normal boys do to serve the Lord.</w:t>
      </w:r>
    </w:p>
    <w:p w14:paraId="3403B5B6" w14:textId="77777777" w:rsidR="00F7111D" w:rsidRPr="00B762F2" w:rsidRDefault="00F7111D" w:rsidP="00B762F2">
      <w:pPr>
        <w:contextualSpacing/>
        <w:rPr>
          <w:rFonts w:ascii="Arial" w:hAnsi="Arial" w:cs="Arial"/>
        </w:rPr>
      </w:pPr>
    </w:p>
    <w:p w14:paraId="0D5ECCCE" w14:textId="77777777" w:rsidR="00F7111D" w:rsidRPr="00B762F2" w:rsidRDefault="00F7111D" w:rsidP="00B762F2">
      <w:pPr>
        <w:contextualSpacing/>
        <w:rPr>
          <w:rFonts w:ascii="Arial" w:hAnsi="Arial" w:cs="Arial"/>
          <w:color w:val="000000"/>
        </w:rPr>
      </w:pPr>
      <w:r w:rsidRPr="00B762F2">
        <w:rPr>
          <w:rFonts w:ascii="Arial" w:hAnsi="Arial" w:cs="Arial"/>
          <w:color w:val="000000"/>
        </w:rPr>
        <w:t>From the time he was a little boy, his parents told him that God had a special plan for his life, and to fulfill that plan, he couldn’t do certain things that other boys did.</w:t>
      </w:r>
    </w:p>
    <w:p w14:paraId="08E3AB78" w14:textId="77777777" w:rsidR="00F7111D" w:rsidRPr="00B762F2" w:rsidRDefault="00F7111D" w:rsidP="00B762F2">
      <w:pPr>
        <w:contextualSpacing/>
        <w:rPr>
          <w:rFonts w:ascii="Arial" w:hAnsi="Arial" w:cs="Arial"/>
          <w:color w:val="000000"/>
        </w:rPr>
      </w:pPr>
    </w:p>
    <w:p w14:paraId="2135C9A7" w14:textId="77777777" w:rsidR="00F7111D" w:rsidRPr="00B762F2" w:rsidRDefault="00F7111D" w:rsidP="00B762F2">
      <w:pPr>
        <w:contextualSpacing/>
        <w:rPr>
          <w:rFonts w:ascii="Arial" w:hAnsi="Arial" w:cs="Arial"/>
          <w:color w:val="000000"/>
        </w:rPr>
      </w:pPr>
      <w:r w:rsidRPr="00B762F2">
        <w:rPr>
          <w:rFonts w:ascii="Arial" w:hAnsi="Arial" w:cs="Arial"/>
          <w:color w:val="000000"/>
        </w:rPr>
        <w:t>At some point, he deliberately embraced his calling and pursued it with everything he had. It eventually drove him to the wilderness, even before his ministry began, without question to pray and learn the message he was to preach.</w:t>
      </w:r>
    </w:p>
    <w:p w14:paraId="2785C1D8" w14:textId="77777777" w:rsidR="00F7111D" w:rsidRPr="00B762F2" w:rsidRDefault="00F7111D" w:rsidP="00B762F2">
      <w:pPr>
        <w:contextualSpacing/>
        <w:rPr>
          <w:rFonts w:ascii="Arial" w:hAnsi="Arial" w:cs="Arial"/>
          <w:color w:val="000000"/>
        </w:rPr>
      </w:pPr>
    </w:p>
    <w:p w14:paraId="516A3B75" w14:textId="77777777" w:rsidR="00F7111D" w:rsidRPr="00B762F2" w:rsidRDefault="00F7111D" w:rsidP="00B762F2">
      <w:pPr>
        <w:contextualSpacing/>
        <w:rPr>
          <w:rFonts w:ascii="Arial" w:hAnsi="Arial" w:cs="Arial"/>
        </w:rPr>
      </w:pPr>
      <w:r w:rsidRPr="00B762F2">
        <w:rPr>
          <w:rFonts w:ascii="Arial" w:hAnsi="Arial" w:cs="Arial"/>
          <w:b/>
          <w:bCs/>
          <w:u w:val="single"/>
        </w:rPr>
        <w:t>Luke 1:80</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And the child grew and became strong in spirit, and he was in the wilderness until the day of his public appearance to Israel. </w:t>
      </w:r>
    </w:p>
    <w:p w14:paraId="7377D5FC" w14:textId="77777777" w:rsidR="00F7111D" w:rsidRPr="00B762F2" w:rsidRDefault="00F7111D" w:rsidP="00B762F2">
      <w:pPr>
        <w:contextualSpacing/>
        <w:rPr>
          <w:rFonts w:ascii="Arial" w:hAnsi="Arial" w:cs="Arial"/>
          <w:color w:val="000000"/>
        </w:rPr>
      </w:pPr>
    </w:p>
    <w:p w14:paraId="5759269F" w14:textId="77777777" w:rsidR="00F7111D" w:rsidRPr="00B762F2" w:rsidRDefault="00F7111D" w:rsidP="00B762F2">
      <w:pPr>
        <w:contextualSpacing/>
        <w:rPr>
          <w:rFonts w:ascii="Arial" w:hAnsi="Arial" w:cs="Arial"/>
          <w:color w:val="000000"/>
        </w:rPr>
      </w:pPr>
      <w:r w:rsidRPr="00B762F2">
        <w:rPr>
          <w:rFonts w:ascii="Arial" w:hAnsi="Arial" w:cs="Arial"/>
          <w:color w:val="000000"/>
        </w:rPr>
        <w:t>His job was to prepare the hearts of Israel so that as many as possible would believe God when He came in human flesh.</w:t>
      </w:r>
    </w:p>
    <w:p w14:paraId="122B8831" w14:textId="77777777" w:rsidR="00F7111D" w:rsidRPr="00B762F2" w:rsidRDefault="00F7111D" w:rsidP="00B762F2">
      <w:pPr>
        <w:contextualSpacing/>
        <w:rPr>
          <w:rFonts w:ascii="Arial" w:hAnsi="Arial" w:cs="Arial"/>
        </w:rPr>
      </w:pPr>
    </w:p>
    <w:p w14:paraId="2B147EE4" w14:textId="77777777" w:rsidR="00F7111D" w:rsidRPr="00B762F2" w:rsidRDefault="00F7111D" w:rsidP="00B762F2">
      <w:pPr>
        <w:contextualSpacing/>
        <w:rPr>
          <w:rFonts w:ascii="Arial" w:hAnsi="Arial" w:cs="Arial"/>
        </w:rPr>
      </w:pPr>
      <w:r w:rsidRPr="00B762F2">
        <w:rPr>
          <w:rFonts w:ascii="Arial" w:hAnsi="Arial" w:cs="Arial"/>
        </w:rPr>
        <w:t>Let’s look at:</w:t>
      </w:r>
    </w:p>
    <w:p w14:paraId="4C54C86B" w14:textId="77777777" w:rsidR="00F7111D" w:rsidRPr="00B762F2" w:rsidRDefault="00F7111D" w:rsidP="00B762F2">
      <w:pPr>
        <w:contextualSpacing/>
        <w:rPr>
          <w:rFonts w:ascii="Arial" w:hAnsi="Arial" w:cs="Arial"/>
          <w:b/>
          <w:bCs/>
          <w:u w:val="single"/>
        </w:rPr>
      </w:pPr>
    </w:p>
    <w:p w14:paraId="6B9997AC" w14:textId="77777777" w:rsidR="00F7111D" w:rsidRPr="00B762F2" w:rsidRDefault="00F7111D" w:rsidP="00B762F2">
      <w:pPr>
        <w:contextualSpacing/>
        <w:rPr>
          <w:rFonts w:ascii="Arial" w:hAnsi="Arial" w:cs="Arial"/>
        </w:rPr>
      </w:pPr>
      <w:r w:rsidRPr="00B762F2">
        <w:rPr>
          <w:rFonts w:ascii="Arial" w:hAnsi="Arial" w:cs="Arial"/>
          <w:b/>
          <w:bCs/>
          <w:u w:val="single"/>
        </w:rPr>
        <w:t>Matthew 3:1–6</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In those days John the Baptist came preaching in the wilderness of Judea, </w:t>
      </w:r>
      <w:r w:rsidRPr="00B762F2">
        <w:rPr>
          <w:rFonts w:ascii="Arial" w:hAnsi="Arial" w:cs="Arial"/>
          <w:b/>
          <w:bCs/>
          <w:lang w:val="en"/>
        </w:rPr>
        <w:t>2</w:t>
      </w:r>
      <w:r w:rsidRPr="00B762F2">
        <w:rPr>
          <w:rFonts w:ascii="Arial" w:hAnsi="Arial" w:cs="Arial"/>
          <w:lang w:val="en"/>
        </w:rPr>
        <w:t xml:space="preserve"> </w:t>
      </w:r>
      <w:r w:rsidRPr="00B762F2">
        <w:rPr>
          <w:rFonts w:ascii="Arial" w:hAnsi="Arial" w:cs="Arial"/>
        </w:rPr>
        <w:t xml:space="preserve">“Repent, for the kingdom of heaven is at hand.” </w:t>
      </w:r>
      <w:r w:rsidRPr="00B762F2">
        <w:rPr>
          <w:rFonts w:ascii="Arial" w:hAnsi="Arial" w:cs="Arial"/>
          <w:b/>
          <w:bCs/>
          <w:lang w:val="en"/>
        </w:rPr>
        <w:t>3</w:t>
      </w:r>
      <w:r w:rsidRPr="00B762F2">
        <w:rPr>
          <w:rFonts w:ascii="Arial" w:hAnsi="Arial" w:cs="Arial"/>
          <w:lang w:val="en"/>
        </w:rPr>
        <w:t xml:space="preserve"> </w:t>
      </w:r>
      <w:r w:rsidRPr="00B762F2">
        <w:rPr>
          <w:rFonts w:ascii="Arial" w:hAnsi="Arial" w:cs="Arial"/>
        </w:rPr>
        <w:t xml:space="preserve">For this is he who was spoken of by the prophet Isaiah when he said, “The voice of one crying in the wilderness: ‘Prepare the way of the Lord; make his paths straight.’ ” </w:t>
      </w:r>
      <w:r w:rsidRPr="00B762F2">
        <w:rPr>
          <w:rFonts w:ascii="Arial" w:hAnsi="Arial" w:cs="Arial"/>
          <w:b/>
          <w:bCs/>
          <w:lang w:val="en"/>
        </w:rPr>
        <w:t>4</w:t>
      </w:r>
      <w:r w:rsidRPr="00B762F2">
        <w:rPr>
          <w:rFonts w:ascii="Arial" w:hAnsi="Arial" w:cs="Arial"/>
          <w:lang w:val="en"/>
        </w:rPr>
        <w:t xml:space="preserve"> </w:t>
      </w:r>
      <w:r w:rsidRPr="00B762F2">
        <w:rPr>
          <w:rFonts w:ascii="Arial" w:hAnsi="Arial" w:cs="Arial"/>
        </w:rPr>
        <w:t xml:space="preserve">Now John wore a garment of camel’s hair and a leather belt around his waist, and his food was locusts and wild honey. </w:t>
      </w:r>
      <w:r w:rsidRPr="00B762F2">
        <w:rPr>
          <w:rFonts w:ascii="Arial" w:hAnsi="Arial" w:cs="Arial"/>
          <w:b/>
          <w:bCs/>
          <w:lang w:val="en"/>
        </w:rPr>
        <w:t>5</w:t>
      </w:r>
      <w:r w:rsidRPr="00B762F2">
        <w:rPr>
          <w:rFonts w:ascii="Arial" w:hAnsi="Arial" w:cs="Arial"/>
          <w:lang w:val="en"/>
        </w:rPr>
        <w:t xml:space="preserve"> </w:t>
      </w:r>
      <w:r w:rsidRPr="00B762F2">
        <w:rPr>
          <w:rFonts w:ascii="Arial" w:hAnsi="Arial" w:cs="Arial"/>
        </w:rPr>
        <w:t xml:space="preserve">Then Jerusalem and all Judea and all the region about the Jordan were going out to him, </w:t>
      </w:r>
      <w:r w:rsidRPr="00B762F2">
        <w:rPr>
          <w:rFonts w:ascii="Arial" w:hAnsi="Arial" w:cs="Arial"/>
          <w:b/>
          <w:bCs/>
          <w:lang w:val="en"/>
        </w:rPr>
        <w:t>6</w:t>
      </w:r>
      <w:r w:rsidRPr="00B762F2">
        <w:rPr>
          <w:rFonts w:ascii="Arial" w:hAnsi="Arial" w:cs="Arial"/>
          <w:lang w:val="en"/>
        </w:rPr>
        <w:t xml:space="preserve"> </w:t>
      </w:r>
      <w:r w:rsidRPr="00B762F2">
        <w:rPr>
          <w:rFonts w:ascii="Arial" w:hAnsi="Arial" w:cs="Arial"/>
        </w:rPr>
        <w:t xml:space="preserve">and they were baptized by him in the river Jordan, confessing their sins. </w:t>
      </w:r>
    </w:p>
    <w:p w14:paraId="7E5C836A" w14:textId="77777777" w:rsidR="00F7111D" w:rsidRPr="00B762F2" w:rsidRDefault="00F7111D" w:rsidP="00B762F2">
      <w:pPr>
        <w:contextualSpacing/>
        <w:rPr>
          <w:rFonts w:ascii="Arial" w:hAnsi="Arial" w:cs="Arial"/>
          <w:color w:val="000000"/>
        </w:rPr>
      </w:pPr>
    </w:p>
    <w:p w14:paraId="3E2A62EF" w14:textId="77777777" w:rsidR="00F7111D" w:rsidRPr="00B762F2" w:rsidRDefault="00F7111D" w:rsidP="00B762F2">
      <w:pPr>
        <w:contextualSpacing/>
        <w:rPr>
          <w:rFonts w:ascii="Arial" w:hAnsi="Arial" w:cs="Arial"/>
          <w:color w:val="000000"/>
        </w:rPr>
      </w:pPr>
      <w:r w:rsidRPr="00B762F2">
        <w:rPr>
          <w:rFonts w:ascii="Arial" w:hAnsi="Arial" w:cs="Arial"/>
          <w:color w:val="000000"/>
        </w:rPr>
        <w:t>John the Baptist was called to prepare people for Jesus’ coming, and he gave it everything he had and was finally martyred because of his message.</w:t>
      </w:r>
    </w:p>
    <w:p w14:paraId="7B22342D" w14:textId="77777777" w:rsidR="00F7111D" w:rsidRPr="00B762F2" w:rsidRDefault="00F7111D" w:rsidP="00B762F2">
      <w:pPr>
        <w:contextualSpacing/>
        <w:rPr>
          <w:rFonts w:ascii="Arial" w:hAnsi="Arial" w:cs="Arial"/>
          <w:color w:val="000000"/>
        </w:rPr>
      </w:pPr>
      <w:r w:rsidRPr="00B762F2">
        <w:rPr>
          <w:rFonts w:ascii="Arial" w:hAnsi="Arial" w:cs="Arial"/>
          <w:color w:val="000000"/>
        </w:rPr>
        <w:t>Here’s what Jesus later said about John the Baptist:</w:t>
      </w:r>
    </w:p>
    <w:p w14:paraId="6A389BE1" w14:textId="77777777" w:rsidR="00F7111D" w:rsidRPr="00B762F2" w:rsidRDefault="00F7111D" w:rsidP="00B762F2">
      <w:pPr>
        <w:contextualSpacing/>
        <w:rPr>
          <w:rFonts w:ascii="Arial" w:hAnsi="Arial" w:cs="Arial"/>
          <w:b/>
          <w:bCs/>
          <w:highlight w:val="lightGray"/>
          <w:u w:val="single"/>
        </w:rPr>
      </w:pPr>
    </w:p>
    <w:p w14:paraId="18C0F88F" w14:textId="77777777" w:rsidR="00F7111D" w:rsidRPr="00B762F2" w:rsidRDefault="00F7111D" w:rsidP="00B762F2">
      <w:pPr>
        <w:contextualSpacing/>
        <w:rPr>
          <w:rFonts w:ascii="Arial" w:hAnsi="Arial" w:cs="Arial"/>
        </w:rPr>
      </w:pPr>
      <w:r w:rsidRPr="00B762F2">
        <w:rPr>
          <w:rFonts w:ascii="Arial" w:hAnsi="Arial" w:cs="Arial"/>
          <w:b/>
          <w:bCs/>
          <w:u w:val="single"/>
        </w:rPr>
        <w:t>Luke 7:24–28</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When John’s messengers had gone, Jesus began to speak to the crowds concerning John: </w:t>
      </w:r>
      <w:r w:rsidRPr="00B762F2">
        <w:rPr>
          <w:rFonts w:ascii="Arial" w:hAnsi="Arial" w:cs="Arial"/>
          <w:color w:val="FF0000"/>
        </w:rPr>
        <w:t>“What did you go out into the wilderness to see? A reed shaken by the wind?</w:t>
      </w:r>
      <w:r w:rsidRPr="00B762F2">
        <w:rPr>
          <w:rFonts w:ascii="Arial" w:hAnsi="Arial" w:cs="Arial"/>
        </w:rPr>
        <w:t xml:space="preserve"> </w:t>
      </w:r>
      <w:r w:rsidRPr="00B762F2">
        <w:rPr>
          <w:rFonts w:ascii="Arial" w:hAnsi="Arial" w:cs="Arial"/>
          <w:b/>
          <w:bCs/>
          <w:lang w:val="en"/>
        </w:rPr>
        <w:t>25</w:t>
      </w:r>
      <w:r w:rsidRPr="00B762F2">
        <w:rPr>
          <w:rFonts w:ascii="Arial" w:hAnsi="Arial" w:cs="Arial"/>
          <w:lang w:val="en"/>
        </w:rPr>
        <w:t xml:space="preserve"> </w:t>
      </w:r>
      <w:r w:rsidRPr="00B762F2">
        <w:rPr>
          <w:rFonts w:ascii="Arial" w:hAnsi="Arial" w:cs="Arial"/>
          <w:color w:val="FF0000"/>
        </w:rPr>
        <w:t>What then did you go out to see? A man dressed in soft clothing? Behold, those who are dressed in splendid clothing and live in luxury are in kings’ courts.</w:t>
      </w:r>
      <w:r w:rsidRPr="00B762F2">
        <w:rPr>
          <w:rFonts w:ascii="Arial" w:hAnsi="Arial" w:cs="Arial"/>
        </w:rPr>
        <w:t xml:space="preserve"> </w:t>
      </w:r>
      <w:r w:rsidRPr="00B762F2">
        <w:rPr>
          <w:rFonts w:ascii="Arial" w:hAnsi="Arial" w:cs="Arial"/>
          <w:b/>
          <w:bCs/>
          <w:lang w:val="en"/>
        </w:rPr>
        <w:t>26</w:t>
      </w:r>
      <w:r w:rsidRPr="00B762F2">
        <w:rPr>
          <w:rFonts w:ascii="Arial" w:hAnsi="Arial" w:cs="Arial"/>
          <w:lang w:val="en"/>
        </w:rPr>
        <w:t xml:space="preserve"> </w:t>
      </w:r>
      <w:r w:rsidRPr="00B762F2">
        <w:rPr>
          <w:rFonts w:ascii="Arial" w:hAnsi="Arial" w:cs="Arial"/>
          <w:color w:val="FF0000"/>
        </w:rPr>
        <w:t>What then did you go out to see? A prophet? Yes, I tell you, and more than a prophet.</w:t>
      </w:r>
      <w:r w:rsidRPr="00B762F2">
        <w:rPr>
          <w:rFonts w:ascii="Arial" w:hAnsi="Arial" w:cs="Arial"/>
        </w:rPr>
        <w:t xml:space="preserve"> </w:t>
      </w:r>
      <w:r w:rsidRPr="00B762F2">
        <w:rPr>
          <w:rFonts w:ascii="Arial" w:hAnsi="Arial" w:cs="Arial"/>
          <w:b/>
          <w:bCs/>
          <w:lang w:val="en"/>
        </w:rPr>
        <w:t>27</w:t>
      </w:r>
      <w:r w:rsidRPr="00B762F2">
        <w:rPr>
          <w:rFonts w:ascii="Arial" w:hAnsi="Arial" w:cs="Arial"/>
          <w:lang w:val="en"/>
        </w:rPr>
        <w:t xml:space="preserve"> </w:t>
      </w:r>
      <w:r w:rsidRPr="00B762F2">
        <w:rPr>
          <w:rFonts w:ascii="Arial" w:hAnsi="Arial" w:cs="Arial"/>
          <w:color w:val="FF0000"/>
        </w:rPr>
        <w:t>This is he of whom it is written,</w:t>
      </w:r>
      <w:r w:rsidRPr="00B762F2">
        <w:rPr>
          <w:rFonts w:ascii="Arial" w:hAnsi="Arial" w:cs="Arial"/>
        </w:rPr>
        <w:t xml:space="preserve"> </w:t>
      </w:r>
      <w:r w:rsidRPr="00B762F2">
        <w:rPr>
          <w:rFonts w:ascii="Arial" w:hAnsi="Arial" w:cs="Arial"/>
          <w:color w:val="FF0000"/>
        </w:rPr>
        <w:t>“ ‘Behold, I send my messenger before your face, who will prepare your way before you.’</w:t>
      </w:r>
      <w:r w:rsidRPr="00B762F2">
        <w:rPr>
          <w:rFonts w:ascii="Arial" w:hAnsi="Arial" w:cs="Arial"/>
        </w:rPr>
        <w:t xml:space="preserve"> </w:t>
      </w:r>
      <w:r w:rsidRPr="00B762F2">
        <w:rPr>
          <w:rFonts w:ascii="Arial" w:hAnsi="Arial" w:cs="Arial"/>
          <w:b/>
          <w:bCs/>
          <w:lang w:val="en"/>
        </w:rPr>
        <w:t>28</w:t>
      </w:r>
      <w:r w:rsidRPr="00B762F2">
        <w:rPr>
          <w:rFonts w:ascii="Arial" w:hAnsi="Arial" w:cs="Arial"/>
          <w:lang w:val="en"/>
        </w:rPr>
        <w:t xml:space="preserve"> </w:t>
      </w:r>
      <w:r w:rsidRPr="00B762F2">
        <w:rPr>
          <w:rFonts w:ascii="Arial" w:hAnsi="Arial" w:cs="Arial"/>
          <w:color w:val="FF0000"/>
        </w:rPr>
        <w:t>I tell you, among those born of women none is greater than John. Yet the one who is least in the kingdom of God is greater than he.”</w:t>
      </w:r>
      <w:r w:rsidRPr="00B762F2">
        <w:rPr>
          <w:rFonts w:ascii="Arial" w:hAnsi="Arial" w:cs="Arial"/>
        </w:rPr>
        <w:t xml:space="preserve"> </w:t>
      </w:r>
    </w:p>
    <w:p w14:paraId="3E0C360E" w14:textId="77777777" w:rsidR="00F171AC" w:rsidRPr="00B762F2" w:rsidRDefault="00F171AC" w:rsidP="00B762F2">
      <w:pPr>
        <w:contextualSpacing/>
        <w:rPr>
          <w:rFonts w:ascii="Arial" w:hAnsi="Arial" w:cs="Arial"/>
          <w:b/>
          <w:color w:val="000000"/>
        </w:rPr>
      </w:pPr>
    </w:p>
    <w:p w14:paraId="75828216" w14:textId="77777777" w:rsidR="00993433" w:rsidRPr="00B762F2" w:rsidRDefault="001207E9" w:rsidP="00B762F2">
      <w:pPr>
        <w:contextualSpacing/>
        <w:rPr>
          <w:rFonts w:ascii="Arial" w:hAnsi="Arial" w:cs="Arial"/>
          <w:color w:val="000000"/>
        </w:rPr>
      </w:pPr>
      <w:r w:rsidRPr="00B762F2">
        <w:rPr>
          <w:rFonts w:ascii="Arial" w:hAnsi="Arial" w:cs="Arial"/>
          <w:color w:val="000000"/>
        </w:rPr>
        <w:t>And remember, as children, you are “in” the kingdom of God, and thus greater than John the Baptist who was not born again.</w:t>
      </w:r>
    </w:p>
    <w:p w14:paraId="2AC57F61" w14:textId="77777777" w:rsidR="00993433" w:rsidRPr="00B762F2" w:rsidRDefault="00993433" w:rsidP="00B762F2">
      <w:pPr>
        <w:contextualSpacing/>
        <w:rPr>
          <w:rFonts w:ascii="Arial" w:hAnsi="Arial" w:cs="Arial"/>
          <w:b/>
          <w:color w:val="000000"/>
        </w:rPr>
      </w:pPr>
    </w:p>
    <w:p w14:paraId="75B4699A" w14:textId="5CBC6544" w:rsidR="00F459CF" w:rsidRPr="00B762F2" w:rsidRDefault="00E4628F" w:rsidP="00B762F2">
      <w:pPr>
        <w:contextualSpacing/>
        <w:rPr>
          <w:rFonts w:ascii="Arial" w:hAnsi="Arial" w:cs="Arial"/>
        </w:rPr>
      </w:pPr>
      <w:r>
        <w:rPr>
          <w:rFonts w:ascii="Arial" w:hAnsi="Arial" w:cs="Arial"/>
          <w:color w:val="000000"/>
        </w:rPr>
        <w:t xml:space="preserve">We are the body of Christ. </w:t>
      </w:r>
      <w:r w:rsidR="00F459CF" w:rsidRPr="00B762F2">
        <w:rPr>
          <w:rFonts w:ascii="Arial" w:hAnsi="Arial" w:cs="Arial"/>
          <w:color w:val="000000"/>
        </w:rPr>
        <w:t>He is still here to shine light in this world</w:t>
      </w:r>
      <w:r>
        <w:rPr>
          <w:rFonts w:ascii="Arial" w:hAnsi="Arial" w:cs="Arial"/>
          <w:color w:val="000000"/>
        </w:rPr>
        <w:t xml:space="preserve"> </w:t>
      </w:r>
      <w:r w:rsidR="00F459CF" w:rsidRPr="00B762F2">
        <w:rPr>
          <w:rFonts w:ascii="Arial" w:hAnsi="Arial" w:cs="Arial"/>
          <w:color w:val="000000"/>
        </w:rPr>
        <w:t>... through us.</w:t>
      </w:r>
    </w:p>
    <w:p w14:paraId="25443015" w14:textId="77777777" w:rsidR="00F459CF" w:rsidRPr="00B762F2" w:rsidRDefault="00F459CF" w:rsidP="00B762F2">
      <w:pPr>
        <w:contextualSpacing/>
        <w:rPr>
          <w:rFonts w:ascii="Arial" w:hAnsi="Arial" w:cs="Arial"/>
          <w:b/>
          <w:color w:val="000000"/>
        </w:rPr>
      </w:pPr>
    </w:p>
    <w:p w14:paraId="43F56846" w14:textId="77777777" w:rsidR="00BC15ED" w:rsidRPr="00B762F2" w:rsidRDefault="00BC15ED" w:rsidP="00B762F2">
      <w:pPr>
        <w:contextualSpacing/>
        <w:rPr>
          <w:rFonts w:ascii="Arial" w:hAnsi="Arial" w:cs="Arial"/>
          <w:color w:val="000000"/>
        </w:rPr>
      </w:pPr>
      <w:r w:rsidRPr="00B762F2">
        <w:rPr>
          <w:rFonts w:ascii="Arial" w:hAnsi="Arial" w:cs="Arial"/>
          <w:color w:val="000000"/>
        </w:rPr>
        <w:t>But wait, there’s another correlation of John the Baptist and us:</w:t>
      </w:r>
    </w:p>
    <w:p w14:paraId="38AE2CAF" w14:textId="77777777" w:rsidR="00BC15ED" w:rsidRPr="00B762F2" w:rsidRDefault="00BC15ED" w:rsidP="00B762F2">
      <w:pPr>
        <w:contextualSpacing/>
        <w:rPr>
          <w:rFonts w:ascii="Arial" w:hAnsi="Arial" w:cs="Arial"/>
          <w:color w:val="000000"/>
        </w:rPr>
      </w:pPr>
    </w:p>
    <w:p w14:paraId="0CF4F498" w14:textId="77777777" w:rsidR="00BC15ED" w:rsidRPr="00B762F2" w:rsidRDefault="00BC15ED" w:rsidP="00B762F2">
      <w:pPr>
        <w:pStyle w:val="ListParagraph"/>
        <w:numPr>
          <w:ilvl w:val="0"/>
          <w:numId w:val="22"/>
        </w:numPr>
        <w:rPr>
          <w:rFonts w:ascii="Arial" w:hAnsi="Arial" w:cs="Arial"/>
          <w:color w:val="000000"/>
          <w:sz w:val="24"/>
          <w:szCs w:val="24"/>
        </w:rPr>
      </w:pPr>
      <w:r w:rsidRPr="00B762F2">
        <w:rPr>
          <w:rFonts w:ascii="Arial" w:hAnsi="Arial" w:cs="Arial"/>
          <w:color w:val="000000"/>
          <w:sz w:val="24"/>
          <w:szCs w:val="24"/>
        </w:rPr>
        <w:lastRenderedPageBreak/>
        <w:t>John was called to prepare the way for Jesus’ FIRST coming</w:t>
      </w:r>
    </w:p>
    <w:p w14:paraId="2C58157B" w14:textId="77777777" w:rsidR="00BC15ED" w:rsidRPr="00B762F2" w:rsidRDefault="00BC15ED" w:rsidP="00B762F2">
      <w:pPr>
        <w:pStyle w:val="ListParagraph"/>
        <w:numPr>
          <w:ilvl w:val="0"/>
          <w:numId w:val="22"/>
        </w:numPr>
        <w:rPr>
          <w:rFonts w:ascii="Arial" w:hAnsi="Arial" w:cs="Arial"/>
          <w:color w:val="000000"/>
          <w:sz w:val="24"/>
          <w:szCs w:val="24"/>
        </w:rPr>
      </w:pPr>
      <w:r w:rsidRPr="00B762F2">
        <w:rPr>
          <w:rFonts w:ascii="Arial" w:hAnsi="Arial" w:cs="Arial"/>
          <w:color w:val="000000"/>
          <w:sz w:val="24"/>
          <w:szCs w:val="24"/>
        </w:rPr>
        <w:t>We are called to prepare the way for His SECOND coming</w:t>
      </w:r>
    </w:p>
    <w:p w14:paraId="4A3CD43E" w14:textId="77777777" w:rsidR="00BC15ED" w:rsidRPr="00B762F2" w:rsidRDefault="00BC15ED" w:rsidP="00B762F2">
      <w:pPr>
        <w:contextualSpacing/>
        <w:rPr>
          <w:rFonts w:ascii="Arial" w:hAnsi="Arial" w:cs="Arial"/>
          <w:color w:val="000000"/>
        </w:rPr>
      </w:pPr>
    </w:p>
    <w:p w14:paraId="1AA73015" w14:textId="77777777" w:rsidR="006E20CF" w:rsidRPr="00B762F2" w:rsidRDefault="006E20CF" w:rsidP="00B762F2">
      <w:pPr>
        <w:contextualSpacing/>
        <w:rPr>
          <w:rFonts w:ascii="Arial" w:hAnsi="Arial" w:cs="Arial"/>
        </w:rPr>
      </w:pPr>
      <w:r w:rsidRPr="00B762F2">
        <w:rPr>
          <w:rFonts w:ascii="Arial" w:hAnsi="Arial" w:cs="Arial"/>
          <w:b/>
          <w:bCs/>
          <w:u w:val="single"/>
        </w:rPr>
        <w:t>Mark 16:15–16</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And he said to them, </w:t>
      </w:r>
      <w:r w:rsidRPr="00B762F2">
        <w:rPr>
          <w:rFonts w:ascii="Arial" w:hAnsi="Arial" w:cs="Arial"/>
          <w:color w:val="FF0000"/>
        </w:rPr>
        <w:t>“Go into all the world and proclaim the gospel to the whole creation.</w:t>
      </w:r>
      <w:r w:rsidRPr="00B762F2">
        <w:rPr>
          <w:rFonts w:ascii="Arial" w:hAnsi="Arial" w:cs="Arial"/>
        </w:rPr>
        <w:t xml:space="preserve"> </w:t>
      </w:r>
      <w:r w:rsidRPr="00B762F2">
        <w:rPr>
          <w:rFonts w:ascii="Arial" w:hAnsi="Arial" w:cs="Arial"/>
          <w:b/>
          <w:bCs/>
          <w:lang w:val="en"/>
        </w:rPr>
        <w:t>16</w:t>
      </w:r>
      <w:r w:rsidRPr="00B762F2">
        <w:rPr>
          <w:rFonts w:ascii="Arial" w:hAnsi="Arial" w:cs="Arial"/>
          <w:lang w:val="en"/>
        </w:rPr>
        <w:t xml:space="preserve"> </w:t>
      </w:r>
      <w:r w:rsidRPr="00B762F2">
        <w:rPr>
          <w:rFonts w:ascii="Arial" w:hAnsi="Arial" w:cs="Arial"/>
          <w:color w:val="FF0000"/>
        </w:rPr>
        <w:t>Whoever believes and is baptized will be saved, but whoever does not believe will be condemned.</w:t>
      </w:r>
      <w:r w:rsidRPr="00B762F2">
        <w:rPr>
          <w:rFonts w:ascii="Arial" w:hAnsi="Arial" w:cs="Arial"/>
        </w:rPr>
        <w:t xml:space="preserve"> </w:t>
      </w:r>
    </w:p>
    <w:p w14:paraId="1AEC5C24" w14:textId="77777777" w:rsidR="005975EF" w:rsidRPr="00B762F2" w:rsidRDefault="005975EF" w:rsidP="00B762F2">
      <w:pPr>
        <w:contextualSpacing/>
        <w:rPr>
          <w:rFonts w:ascii="Arial" w:hAnsi="Arial" w:cs="Arial"/>
          <w:b/>
          <w:color w:val="000000"/>
        </w:rPr>
      </w:pPr>
    </w:p>
    <w:p w14:paraId="789781A1" w14:textId="77777777" w:rsidR="006C0D6D" w:rsidRPr="00B762F2" w:rsidRDefault="006C0D6D" w:rsidP="00B762F2">
      <w:pPr>
        <w:contextualSpacing/>
        <w:rPr>
          <w:rFonts w:ascii="Arial" w:hAnsi="Arial" w:cs="Arial"/>
        </w:rPr>
      </w:pPr>
      <w:r w:rsidRPr="00B762F2">
        <w:rPr>
          <w:rFonts w:ascii="Arial" w:hAnsi="Arial" w:cs="Arial"/>
          <w:b/>
          <w:bCs/>
          <w:u w:val="single"/>
        </w:rPr>
        <w:t>Romans 12:1</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I appeal to you therefore, brothers, by the mercies of God, to present your bodies as a living sacrifice, holy and acceptable to God, which is your spiritual worship. </w:t>
      </w:r>
    </w:p>
    <w:p w14:paraId="6754F24D" w14:textId="77777777" w:rsidR="00F171AC" w:rsidRPr="00B762F2" w:rsidRDefault="00F171AC" w:rsidP="00B762F2">
      <w:pPr>
        <w:contextualSpacing/>
        <w:rPr>
          <w:rFonts w:ascii="Arial" w:hAnsi="Arial" w:cs="Arial"/>
          <w:color w:val="000000"/>
        </w:rPr>
      </w:pPr>
    </w:p>
    <w:p w14:paraId="40E054B5" w14:textId="77777777" w:rsidR="00145E5F" w:rsidRPr="00B762F2" w:rsidRDefault="00145E5F" w:rsidP="00B762F2">
      <w:pPr>
        <w:contextualSpacing/>
        <w:rPr>
          <w:rFonts w:ascii="Arial" w:hAnsi="Arial" w:cs="Arial"/>
          <w:color w:val="000000"/>
        </w:rPr>
      </w:pPr>
      <w:r w:rsidRPr="00B762F2">
        <w:rPr>
          <w:rFonts w:ascii="Arial" w:hAnsi="Arial" w:cs="Arial"/>
          <w:color w:val="000000"/>
        </w:rPr>
        <w:t>Like John, the words we speak and the life we live influence people, even when they don’t express it, or admit it.</w:t>
      </w:r>
    </w:p>
    <w:p w14:paraId="791E6A55" w14:textId="77777777" w:rsidR="00145E5F" w:rsidRPr="00B762F2" w:rsidRDefault="00145E5F" w:rsidP="00B762F2">
      <w:pPr>
        <w:contextualSpacing/>
        <w:rPr>
          <w:rFonts w:ascii="Arial" w:hAnsi="Arial" w:cs="Arial"/>
          <w:color w:val="000000"/>
        </w:rPr>
      </w:pPr>
    </w:p>
    <w:p w14:paraId="1EE24321" w14:textId="2D3B6D8F" w:rsidR="00145E5F" w:rsidRPr="00B762F2" w:rsidRDefault="002037DC" w:rsidP="00B762F2">
      <w:pPr>
        <w:contextualSpacing/>
        <w:rPr>
          <w:rFonts w:ascii="Arial" w:hAnsi="Arial" w:cs="Arial"/>
          <w:color w:val="000000"/>
        </w:rPr>
      </w:pPr>
      <w:r>
        <w:rPr>
          <w:rFonts w:ascii="Arial" w:hAnsi="Arial" w:cs="Arial"/>
          <w:color w:val="000000"/>
        </w:rPr>
        <w:t>In Judges 2:7–</w:t>
      </w:r>
      <w:bookmarkStart w:id="0" w:name="_GoBack"/>
      <w:bookmarkEnd w:id="0"/>
      <w:r w:rsidR="00145E5F" w:rsidRPr="00B762F2">
        <w:rPr>
          <w:rFonts w:ascii="Arial" w:hAnsi="Arial" w:cs="Arial"/>
          <w:color w:val="000000"/>
        </w:rPr>
        <w:t>13, the Bible tells us that the children of Israel served the Lord all the days of Joshua, and all the days of the elders who outlived Joshua, but after the elders had all died, the children of Israel began to serve false gods again.</w:t>
      </w:r>
    </w:p>
    <w:p w14:paraId="69361364" w14:textId="77777777" w:rsidR="00145E5F" w:rsidRPr="00B762F2" w:rsidRDefault="00145E5F" w:rsidP="00B762F2">
      <w:pPr>
        <w:contextualSpacing/>
        <w:rPr>
          <w:rFonts w:ascii="Arial" w:hAnsi="Arial" w:cs="Arial"/>
          <w:color w:val="000000"/>
        </w:rPr>
      </w:pPr>
    </w:p>
    <w:p w14:paraId="5A92CB54" w14:textId="77777777" w:rsidR="00145E5F" w:rsidRPr="00B762F2" w:rsidRDefault="00145E5F" w:rsidP="00B762F2">
      <w:pPr>
        <w:contextualSpacing/>
        <w:rPr>
          <w:rFonts w:ascii="Arial" w:hAnsi="Arial" w:cs="Arial"/>
          <w:color w:val="000000"/>
        </w:rPr>
      </w:pPr>
      <w:r w:rsidRPr="00B762F2">
        <w:rPr>
          <w:rFonts w:ascii="Arial" w:hAnsi="Arial" w:cs="Arial"/>
          <w:color w:val="000000"/>
        </w:rPr>
        <w:t>The magnetic pull of false gods is as strong today as it has ever been. The introduction of various media platforms delivers the influence of Satan himself directly to the phones, computers and televisions of everyone, including our kids.</w:t>
      </w:r>
    </w:p>
    <w:p w14:paraId="4C8F33DA" w14:textId="77777777" w:rsidR="00145E5F" w:rsidRPr="00B762F2" w:rsidRDefault="00145E5F" w:rsidP="00B762F2">
      <w:pPr>
        <w:contextualSpacing/>
        <w:rPr>
          <w:rFonts w:ascii="Arial" w:hAnsi="Arial" w:cs="Arial"/>
          <w:color w:val="000000"/>
        </w:rPr>
      </w:pPr>
    </w:p>
    <w:p w14:paraId="2CC4FFF9" w14:textId="77777777" w:rsidR="00145E5F" w:rsidRPr="00B762F2" w:rsidRDefault="00145E5F" w:rsidP="00B762F2">
      <w:pPr>
        <w:contextualSpacing/>
        <w:rPr>
          <w:rFonts w:ascii="Arial" w:hAnsi="Arial" w:cs="Arial"/>
          <w:color w:val="000000"/>
        </w:rPr>
      </w:pPr>
      <w:r w:rsidRPr="00B762F2">
        <w:rPr>
          <w:rFonts w:ascii="Arial" w:hAnsi="Arial" w:cs="Arial"/>
          <w:color w:val="000000"/>
        </w:rPr>
        <w:t>We’re watching formerly committed believers be peeled away because of the influence they’re exposed to.</w:t>
      </w:r>
    </w:p>
    <w:p w14:paraId="1C9CBBC4" w14:textId="77777777" w:rsidR="00145E5F" w:rsidRPr="00B762F2" w:rsidRDefault="00145E5F" w:rsidP="00B762F2">
      <w:pPr>
        <w:contextualSpacing/>
        <w:rPr>
          <w:rFonts w:ascii="Arial" w:hAnsi="Arial" w:cs="Arial"/>
        </w:rPr>
      </w:pPr>
    </w:p>
    <w:p w14:paraId="43DC0C8B" w14:textId="77777777" w:rsidR="00145E5F" w:rsidRPr="00B762F2" w:rsidRDefault="00145E5F" w:rsidP="00B762F2">
      <w:pPr>
        <w:contextualSpacing/>
        <w:rPr>
          <w:rFonts w:ascii="Arial" w:hAnsi="Arial" w:cs="Arial"/>
        </w:rPr>
      </w:pPr>
      <w:r w:rsidRPr="00B762F2">
        <w:rPr>
          <w:rFonts w:ascii="Arial" w:hAnsi="Arial" w:cs="Arial"/>
        </w:rPr>
        <w:t>So John the Baptist yielded himself to God to fulfill his calling. He sacrificed living a normal life, allowing himself to be made fun of so that he could please the Lord and influence people to follow God and be saved. I have no doubt that John the Baptist would tell us that every sacrifice was worth it.</w:t>
      </w:r>
    </w:p>
    <w:p w14:paraId="6BDA0F21" w14:textId="77777777" w:rsidR="00F171AC" w:rsidRPr="00B762F2" w:rsidRDefault="00F171AC" w:rsidP="00B762F2">
      <w:pPr>
        <w:contextualSpacing/>
        <w:rPr>
          <w:rFonts w:ascii="Arial" w:hAnsi="Arial" w:cs="Arial"/>
        </w:rPr>
      </w:pPr>
    </w:p>
    <w:p w14:paraId="27834EA4" w14:textId="77777777" w:rsidR="00F459CF" w:rsidRPr="00B762F2" w:rsidRDefault="00F459CF" w:rsidP="00B762F2">
      <w:pPr>
        <w:contextualSpacing/>
        <w:rPr>
          <w:rFonts w:ascii="Arial" w:hAnsi="Arial" w:cs="Arial"/>
          <w:color w:val="000000"/>
        </w:rPr>
      </w:pPr>
      <w:r w:rsidRPr="00B762F2">
        <w:rPr>
          <w:rFonts w:ascii="Arial" w:hAnsi="Arial" w:cs="Arial"/>
          <w:b/>
          <w:color w:val="000000"/>
          <w:u w:val="single"/>
        </w:rPr>
        <w:t>EX</w:t>
      </w:r>
      <w:r w:rsidRPr="00B762F2">
        <w:rPr>
          <w:rFonts w:ascii="Arial" w:hAnsi="Arial" w:cs="Arial"/>
          <w:color w:val="000000"/>
        </w:rPr>
        <w:t xml:space="preserve"> - I think about the sacrifices I’ve made to pursue my calling, nothing compared to John the Baptist, who eventually was martyred. I want to make the sacrifices that I must make to fulfill my calling.</w:t>
      </w:r>
    </w:p>
    <w:p w14:paraId="736CA18C" w14:textId="77777777" w:rsidR="005975EF" w:rsidRPr="00B762F2" w:rsidRDefault="005975EF" w:rsidP="00B762F2">
      <w:pPr>
        <w:contextualSpacing/>
        <w:rPr>
          <w:rFonts w:ascii="Arial" w:hAnsi="Arial" w:cs="Arial"/>
        </w:rPr>
      </w:pPr>
    </w:p>
    <w:p w14:paraId="297E6C00" w14:textId="77777777" w:rsidR="005975EF" w:rsidRPr="00B762F2" w:rsidRDefault="005975EF" w:rsidP="00B762F2">
      <w:pPr>
        <w:contextualSpacing/>
        <w:rPr>
          <w:rFonts w:ascii="Arial" w:hAnsi="Arial" w:cs="Arial"/>
          <w:b/>
          <w:color w:val="000000"/>
        </w:rPr>
      </w:pPr>
    </w:p>
    <w:p w14:paraId="72020474" w14:textId="77777777" w:rsidR="001E586E" w:rsidRPr="00B762F2" w:rsidRDefault="001E586E" w:rsidP="00B762F2">
      <w:pPr>
        <w:contextualSpacing/>
        <w:rPr>
          <w:rFonts w:ascii="Arial" w:hAnsi="Arial" w:cs="Arial"/>
          <w:b/>
          <w:color w:val="000000"/>
        </w:rPr>
      </w:pPr>
      <w:r w:rsidRPr="00B762F2">
        <w:rPr>
          <w:rFonts w:ascii="Arial" w:hAnsi="Arial" w:cs="Arial"/>
          <w:b/>
          <w:color w:val="000000"/>
        </w:rPr>
        <w:t xml:space="preserve">I SEE </w:t>
      </w:r>
      <w:r w:rsidR="00C426E7" w:rsidRPr="00B762F2">
        <w:rPr>
          <w:rFonts w:ascii="Arial" w:hAnsi="Arial" w:cs="Arial"/>
          <w:b/>
          <w:color w:val="000000"/>
        </w:rPr>
        <w:t>THREE</w:t>
      </w:r>
      <w:r w:rsidRPr="00B762F2">
        <w:rPr>
          <w:rFonts w:ascii="Arial" w:hAnsi="Arial" w:cs="Arial"/>
          <w:b/>
          <w:color w:val="000000"/>
        </w:rPr>
        <w:t xml:space="preserve"> RESPONSES TODAY:</w:t>
      </w:r>
    </w:p>
    <w:p w14:paraId="5271C8C8" w14:textId="77777777" w:rsidR="0056724E" w:rsidRPr="00B762F2" w:rsidRDefault="0056724E" w:rsidP="00B762F2">
      <w:pPr>
        <w:contextualSpacing/>
        <w:rPr>
          <w:rFonts w:ascii="Arial" w:hAnsi="Arial" w:cs="Arial"/>
          <w:color w:val="000000"/>
        </w:rPr>
      </w:pPr>
    </w:p>
    <w:p w14:paraId="72307732" w14:textId="77777777" w:rsidR="001E586E" w:rsidRPr="00B762F2" w:rsidRDefault="001E586E" w:rsidP="00B762F2">
      <w:pPr>
        <w:pStyle w:val="ListParagraph"/>
        <w:numPr>
          <w:ilvl w:val="0"/>
          <w:numId w:val="23"/>
        </w:numPr>
        <w:rPr>
          <w:rFonts w:ascii="Arial" w:hAnsi="Arial" w:cs="Arial"/>
          <w:color w:val="000000"/>
          <w:sz w:val="24"/>
          <w:szCs w:val="24"/>
        </w:rPr>
      </w:pPr>
      <w:r w:rsidRPr="00B762F2">
        <w:rPr>
          <w:rFonts w:ascii="Arial" w:hAnsi="Arial" w:cs="Arial"/>
          <w:color w:val="000000"/>
          <w:sz w:val="24"/>
          <w:szCs w:val="24"/>
        </w:rPr>
        <w:t>Be prepared yourself… make Jesus Lord of your life and be baptized in water</w:t>
      </w:r>
    </w:p>
    <w:p w14:paraId="4859B180" w14:textId="77777777" w:rsidR="001E586E" w:rsidRPr="00B762F2" w:rsidRDefault="001E586E" w:rsidP="00B762F2">
      <w:pPr>
        <w:pStyle w:val="ListParagraph"/>
        <w:numPr>
          <w:ilvl w:val="0"/>
          <w:numId w:val="23"/>
        </w:numPr>
        <w:rPr>
          <w:rFonts w:ascii="Arial" w:hAnsi="Arial" w:cs="Arial"/>
          <w:color w:val="000000"/>
          <w:sz w:val="24"/>
          <w:szCs w:val="24"/>
        </w:rPr>
      </w:pPr>
      <w:r w:rsidRPr="00B762F2">
        <w:rPr>
          <w:rFonts w:ascii="Arial" w:hAnsi="Arial" w:cs="Arial"/>
          <w:color w:val="000000"/>
          <w:sz w:val="24"/>
          <w:szCs w:val="24"/>
        </w:rPr>
        <w:t>Become a member of our church family, and help us reach people</w:t>
      </w:r>
    </w:p>
    <w:p w14:paraId="33FB4A8D" w14:textId="77777777" w:rsidR="00BC15ED" w:rsidRPr="00B762F2" w:rsidRDefault="001E586E" w:rsidP="00B762F2">
      <w:pPr>
        <w:pStyle w:val="ListParagraph"/>
        <w:numPr>
          <w:ilvl w:val="0"/>
          <w:numId w:val="23"/>
        </w:numPr>
        <w:rPr>
          <w:rFonts w:ascii="Arial" w:hAnsi="Arial" w:cs="Arial"/>
          <w:color w:val="000000"/>
          <w:sz w:val="24"/>
          <w:szCs w:val="24"/>
        </w:rPr>
      </w:pPr>
      <w:r w:rsidRPr="00B762F2">
        <w:rPr>
          <w:rFonts w:ascii="Arial" w:hAnsi="Arial" w:cs="Arial"/>
          <w:color w:val="000000"/>
          <w:sz w:val="24"/>
          <w:szCs w:val="24"/>
        </w:rPr>
        <w:t>Partner with me to launch your own house church, and teach with me through the book of John</w:t>
      </w:r>
      <w:r w:rsidRPr="00B762F2">
        <w:rPr>
          <w:rFonts w:ascii="Arial" w:hAnsi="Arial" w:cs="Arial"/>
          <w:color w:val="000000"/>
          <w:sz w:val="24"/>
          <w:szCs w:val="24"/>
        </w:rPr>
        <w:br/>
      </w:r>
    </w:p>
    <w:sectPr w:rsidR="00BC15ED" w:rsidRPr="00B762F2" w:rsidSect="00AC025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23805" w14:textId="77777777" w:rsidR="007A435D" w:rsidRDefault="007A435D" w:rsidP="000112BC">
      <w:r>
        <w:separator/>
      </w:r>
    </w:p>
  </w:endnote>
  <w:endnote w:type="continuationSeparator" w:id="0">
    <w:p w14:paraId="0E98816F" w14:textId="77777777" w:rsidR="007A435D" w:rsidRDefault="007A435D"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charset w:val="00"/>
    <w:family w:val="auto"/>
    <w:pitch w:val="default"/>
  </w:font>
  <w:font w:name="Arial">
    <w:panose1 w:val="020B0604020202020204"/>
    <w:charset w:val="00"/>
    <w:family w:val="auto"/>
    <w:pitch w:val="variable"/>
    <w:sig w:usb0="00000003" w:usb1="00000000" w:usb2="00000000" w:usb3="00000000" w:csb0="00000001" w:csb1="00000000"/>
  </w:font>
  <w:font w:name="游明朝">
    <w:charset w:val="00"/>
    <w:family w:val="auto"/>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7CEE6" w14:textId="77777777" w:rsidR="007A435D" w:rsidRDefault="007A435D" w:rsidP="000112BC">
      <w:r>
        <w:separator/>
      </w:r>
    </w:p>
  </w:footnote>
  <w:footnote w:type="continuationSeparator" w:id="0">
    <w:p w14:paraId="4489C11A" w14:textId="77777777" w:rsidR="007A435D" w:rsidRDefault="007A435D" w:rsidP="000112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ADFF" w14:textId="77777777" w:rsidR="007A435D" w:rsidRPr="00C42E59" w:rsidRDefault="007A435D" w:rsidP="00FD64FD">
    <w:pPr>
      <w:pStyle w:val="Header"/>
      <w:tabs>
        <w:tab w:val="left" w:pos="1350"/>
      </w:tabs>
      <w:rPr>
        <w:rFonts w:ascii="Arial" w:hAnsi="Arial" w:cs="Arial"/>
        <w:b/>
        <w:sz w:val="28"/>
        <w:szCs w:val="28"/>
      </w:rPr>
    </w:pPr>
    <w:r>
      <w:rPr>
        <w:rFonts w:ascii="Arial" w:hAnsi="Arial" w:cs="Arial"/>
        <w:b/>
        <w:sz w:val="28"/>
        <w:szCs w:val="28"/>
      </w:rPr>
      <w:t>NOTES</w:t>
    </w:r>
  </w:p>
  <w:p w14:paraId="210ECE94" w14:textId="77777777" w:rsidR="007A435D" w:rsidRPr="000112BC" w:rsidRDefault="007A435D" w:rsidP="000112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070EA" w14:textId="77777777" w:rsidR="007A435D" w:rsidRPr="00C42E59" w:rsidRDefault="007A435D" w:rsidP="00C42E59">
    <w:pPr>
      <w:pStyle w:val="Header"/>
      <w:tabs>
        <w:tab w:val="left" w:pos="1350"/>
      </w:tabs>
      <w:rPr>
        <w:rFonts w:ascii="Arial" w:hAnsi="Arial" w:cs="Arial"/>
        <w:b/>
        <w:sz w:val="28"/>
        <w:szCs w:val="28"/>
      </w:rPr>
    </w:pPr>
    <w:r>
      <w:rPr>
        <w:rFonts w:ascii="Arial" w:hAnsi="Arial" w:cs="Arial"/>
        <w:b/>
        <w:sz w:val="28"/>
        <w:szCs w:val="28"/>
      </w:rPr>
      <w:t>NOTES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31A"/>
    <w:multiLevelType w:val="hybridMultilevel"/>
    <w:tmpl w:val="56FC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F0A57"/>
    <w:multiLevelType w:val="hybridMultilevel"/>
    <w:tmpl w:val="CF6AA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46862"/>
    <w:multiLevelType w:val="hybridMultilevel"/>
    <w:tmpl w:val="93F2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204B3"/>
    <w:multiLevelType w:val="hybridMultilevel"/>
    <w:tmpl w:val="F4A0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533E3E"/>
    <w:multiLevelType w:val="hybridMultilevel"/>
    <w:tmpl w:val="445C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E648B"/>
    <w:multiLevelType w:val="hybridMultilevel"/>
    <w:tmpl w:val="E5A0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A70A8"/>
    <w:multiLevelType w:val="hybridMultilevel"/>
    <w:tmpl w:val="7B6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E5DAC"/>
    <w:multiLevelType w:val="hybridMultilevel"/>
    <w:tmpl w:val="17F8D046"/>
    <w:lvl w:ilvl="0" w:tplc="ED40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9B1534"/>
    <w:multiLevelType w:val="hybridMultilevel"/>
    <w:tmpl w:val="65CCB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2D202A"/>
    <w:multiLevelType w:val="hybridMultilevel"/>
    <w:tmpl w:val="5DBE96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9F4024"/>
    <w:multiLevelType w:val="hybridMultilevel"/>
    <w:tmpl w:val="A9AA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C6169"/>
    <w:multiLevelType w:val="hybridMultilevel"/>
    <w:tmpl w:val="6AB2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2"/>
  </w:num>
  <w:num w:numId="5">
    <w:abstractNumId w:val="7"/>
  </w:num>
  <w:num w:numId="6">
    <w:abstractNumId w:val="20"/>
  </w:num>
  <w:num w:numId="7">
    <w:abstractNumId w:va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num>
  <w:num w:numId="13">
    <w:abstractNumId w:val="17"/>
  </w:num>
  <w:num w:numId="14">
    <w:abstractNumId w:val="19"/>
  </w:num>
  <w:num w:numId="15">
    <w:abstractNumId w:val="12"/>
  </w:num>
  <w:num w:numId="16">
    <w:abstractNumId w:val="5"/>
  </w:num>
  <w:num w:numId="17">
    <w:abstractNumId w:val="22"/>
  </w:num>
  <w:num w:numId="18">
    <w:abstractNumId w:val="14"/>
  </w:num>
  <w:num w:numId="19">
    <w:abstractNumId w:val="13"/>
  </w:num>
  <w:num w:numId="20">
    <w:abstractNumId w:val="9"/>
  </w:num>
  <w:num w:numId="21">
    <w:abstractNumId w:val="6"/>
  </w:num>
  <w:num w:numId="22">
    <w:abstractNumId w:val="0"/>
  </w:num>
  <w:num w:numId="2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A4"/>
    <w:rsid w:val="000013D7"/>
    <w:rsid w:val="0000157D"/>
    <w:rsid w:val="000020E5"/>
    <w:rsid w:val="00003816"/>
    <w:rsid w:val="00004804"/>
    <w:rsid w:val="00004A05"/>
    <w:rsid w:val="00004B76"/>
    <w:rsid w:val="00005634"/>
    <w:rsid w:val="00010D9F"/>
    <w:rsid w:val="000112BC"/>
    <w:rsid w:val="000115C6"/>
    <w:rsid w:val="0001552F"/>
    <w:rsid w:val="00015CF1"/>
    <w:rsid w:val="00016748"/>
    <w:rsid w:val="00017232"/>
    <w:rsid w:val="00024112"/>
    <w:rsid w:val="000256F7"/>
    <w:rsid w:val="00027DA6"/>
    <w:rsid w:val="00033135"/>
    <w:rsid w:val="00034D1D"/>
    <w:rsid w:val="00036044"/>
    <w:rsid w:val="0004271F"/>
    <w:rsid w:val="00044D5F"/>
    <w:rsid w:val="0004535E"/>
    <w:rsid w:val="00045664"/>
    <w:rsid w:val="000475A2"/>
    <w:rsid w:val="00052EFF"/>
    <w:rsid w:val="00055E5C"/>
    <w:rsid w:val="00055E74"/>
    <w:rsid w:val="0005654A"/>
    <w:rsid w:val="00057540"/>
    <w:rsid w:val="00061558"/>
    <w:rsid w:val="000619C5"/>
    <w:rsid w:val="0006220E"/>
    <w:rsid w:val="00064C83"/>
    <w:rsid w:val="00070A77"/>
    <w:rsid w:val="00071FDB"/>
    <w:rsid w:val="00075030"/>
    <w:rsid w:val="00076679"/>
    <w:rsid w:val="000771CD"/>
    <w:rsid w:val="0008209F"/>
    <w:rsid w:val="000829F8"/>
    <w:rsid w:val="000872FB"/>
    <w:rsid w:val="00090E6E"/>
    <w:rsid w:val="00091D5A"/>
    <w:rsid w:val="00092B08"/>
    <w:rsid w:val="00094195"/>
    <w:rsid w:val="00094B20"/>
    <w:rsid w:val="00095068"/>
    <w:rsid w:val="000A0531"/>
    <w:rsid w:val="000A2774"/>
    <w:rsid w:val="000A37D5"/>
    <w:rsid w:val="000A4835"/>
    <w:rsid w:val="000A543E"/>
    <w:rsid w:val="000A6535"/>
    <w:rsid w:val="000B0BA8"/>
    <w:rsid w:val="000B2939"/>
    <w:rsid w:val="000B2D07"/>
    <w:rsid w:val="000B3283"/>
    <w:rsid w:val="000B3FC7"/>
    <w:rsid w:val="000C15EF"/>
    <w:rsid w:val="000C1F99"/>
    <w:rsid w:val="000C2340"/>
    <w:rsid w:val="000C2C70"/>
    <w:rsid w:val="000C39BA"/>
    <w:rsid w:val="000C49C3"/>
    <w:rsid w:val="000C6B40"/>
    <w:rsid w:val="000D1FA0"/>
    <w:rsid w:val="000D20D6"/>
    <w:rsid w:val="000D42D6"/>
    <w:rsid w:val="000D73A3"/>
    <w:rsid w:val="000D7E65"/>
    <w:rsid w:val="000E05D0"/>
    <w:rsid w:val="000E089A"/>
    <w:rsid w:val="000E0910"/>
    <w:rsid w:val="000E539E"/>
    <w:rsid w:val="000E790A"/>
    <w:rsid w:val="000F0D01"/>
    <w:rsid w:val="000F3F5C"/>
    <w:rsid w:val="000F43BD"/>
    <w:rsid w:val="000F5C3B"/>
    <w:rsid w:val="000F5F14"/>
    <w:rsid w:val="001028AE"/>
    <w:rsid w:val="001040AA"/>
    <w:rsid w:val="0010439B"/>
    <w:rsid w:val="00111303"/>
    <w:rsid w:val="00114DFF"/>
    <w:rsid w:val="00117D1B"/>
    <w:rsid w:val="001207E9"/>
    <w:rsid w:val="00121388"/>
    <w:rsid w:val="0012281B"/>
    <w:rsid w:val="00123BDC"/>
    <w:rsid w:val="00130C0E"/>
    <w:rsid w:val="00132390"/>
    <w:rsid w:val="00132566"/>
    <w:rsid w:val="0013357C"/>
    <w:rsid w:val="00140423"/>
    <w:rsid w:val="00141047"/>
    <w:rsid w:val="001417AD"/>
    <w:rsid w:val="00145E5F"/>
    <w:rsid w:val="0014614C"/>
    <w:rsid w:val="00146A40"/>
    <w:rsid w:val="00147A2D"/>
    <w:rsid w:val="001517F9"/>
    <w:rsid w:val="00153CC0"/>
    <w:rsid w:val="001562B9"/>
    <w:rsid w:val="001567EC"/>
    <w:rsid w:val="00156F86"/>
    <w:rsid w:val="0015761C"/>
    <w:rsid w:val="00157800"/>
    <w:rsid w:val="00157B4A"/>
    <w:rsid w:val="00162C50"/>
    <w:rsid w:val="001634A1"/>
    <w:rsid w:val="00163514"/>
    <w:rsid w:val="001652CE"/>
    <w:rsid w:val="00170F2D"/>
    <w:rsid w:val="0017121D"/>
    <w:rsid w:val="00171D07"/>
    <w:rsid w:val="00171EF4"/>
    <w:rsid w:val="001727C2"/>
    <w:rsid w:val="00174EF4"/>
    <w:rsid w:val="00177666"/>
    <w:rsid w:val="001779F2"/>
    <w:rsid w:val="0018346B"/>
    <w:rsid w:val="00184071"/>
    <w:rsid w:val="00185A96"/>
    <w:rsid w:val="00192250"/>
    <w:rsid w:val="001936F4"/>
    <w:rsid w:val="00195352"/>
    <w:rsid w:val="0019705B"/>
    <w:rsid w:val="001970AF"/>
    <w:rsid w:val="001A11E1"/>
    <w:rsid w:val="001A1D40"/>
    <w:rsid w:val="001A3C5E"/>
    <w:rsid w:val="001B120B"/>
    <w:rsid w:val="001B15FE"/>
    <w:rsid w:val="001B2113"/>
    <w:rsid w:val="001B2418"/>
    <w:rsid w:val="001B2C62"/>
    <w:rsid w:val="001B6FBD"/>
    <w:rsid w:val="001C0265"/>
    <w:rsid w:val="001C1368"/>
    <w:rsid w:val="001C29A5"/>
    <w:rsid w:val="001C3979"/>
    <w:rsid w:val="001C441F"/>
    <w:rsid w:val="001C486E"/>
    <w:rsid w:val="001C55A2"/>
    <w:rsid w:val="001C5AEC"/>
    <w:rsid w:val="001C61FD"/>
    <w:rsid w:val="001C64A0"/>
    <w:rsid w:val="001C6B44"/>
    <w:rsid w:val="001D0241"/>
    <w:rsid w:val="001D10FE"/>
    <w:rsid w:val="001D1235"/>
    <w:rsid w:val="001D6282"/>
    <w:rsid w:val="001E2E29"/>
    <w:rsid w:val="001E586E"/>
    <w:rsid w:val="001E66D4"/>
    <w:rsid w:val="001E6B29"/>
    <w:rsid w:val="001F0041"/>
    <w:rsid w:val="001F05E8"/>
    <w:rsid w:val="001F0EB5"/>
    <w:rsid w:val="001F2A4A"/>
    <w:rsid w:val="001F3ECA"/>
    <w:rsid w:val="00201F06"/>
    <w:rsid w:val="002037DC"/>
    <w:rsid w:val="002042A5"/>
    <w:rsid w:val="00205B04"/>
    <w:rsid w:val="002102A6"/>
    <w:rsid w:val="00212F14"/>
    <w:rsid w:val="00213B10"/>
    <w:rsid w:val="00215BCA"/>
    <w:rsid w:val="00226FB8"/>
    <w:rsid w:val="00227DD1"/>
    <w:rsid w:val="00232F0A"/>
    <w:rsid w:val="002356B2"/>
    <w:rsid w:val="0023577D"/>
    <w:rsid w:val="00235D04"/>
    <w:rsid w:val="00236ACB"/>
    <w:rsid w:val="00240127"/>
    <w:rsid w:val="00242575"/>
    <w:rsid w:val="00242BF4"/>
    <w:rsid w:val="00242EB2"/>
    <w:rsid w:val="002432E3"/>
    <w:rsid w:val="00244A36"/>
    <w:rsid w:val="00246124"/>
    <w:rsid w:val="002464DB"/>
    <w:rsid w:val="00251A36"/>
    <w:rsid w:val="00255371"/>
    <w:rsid w:val="002555EB"/>
    <w:rsid w:val="0026116D"/>
    <w:rsid w:val="002666DB"/>
    <w:rsid w:val="00267D39"/>
    <w:rsid w:val="00267ED9"/>
    <w:rsid w:val="00273274"/>
    <w:rsid w:val="0027331D"/>
    <w:rsid w:val="002749D6"/>
    <w:rsid w:val="00274CA5"/>
    <w:rsid w:val="0027662A"/>
    <w:rsid w:val="00277572"/>
    <w:rsid w:val="0027777D"/>
    <w:rsid w:val="00277884"/>
    <w:rsid w:val="00281871"/>
    <w:rsid w:val="00281A87"/>
    <w:rsid w:val="00282A2E"/>
    <w:rsid w:val="002835E9"/>
    <w:rsid w:val="00283EDB"/>
    <w:rsid w:val="002843CE"/>
    <w:rsid w:val="0028479A"/>
    <w:rsid w:val="002848D3"/>
    <w:rsid w:val="00284CD4"/>
    <w:rsid w:val="00291428"/>
    <w:rsid w:val="00292605"/>
    <w:rsid w:val="00294C83"/>
    <w:rsid w:val="002A21CB"/>
    <w:rsid w:val="002A3EC2"/>
    <w:rsid w:val="002A3EEE"/>
    <w:rsid w:val="002A625A"/>
    <w:rsid w:val="002A6359"/>
    <w:rsid w:val="002B0417"/>
    <w:rsid w:val="002B1057"/>
    <w:rsid w:val="002B1C0E"/>
    <w:rsid w:val="002B3AC4"/>
    <w:rsid w:val="002B6D63"/>
    <w:rsid w:val="002B7B86"/>
    <w:rsid w:val="002C0973"/>
    <w:rsid w:val="002C146C"/>
    <w:rsid w:val="002C1695"/>
    <w:rsid w:val="002C3005"/>
    <w:rsid w:val="002C5A5A"/>
    <w:rsid w:val="002D0C4A"/>
    <w:rsid w:val="002D21FE"/>
    <w:rsid w:val="002D4779"/>
    <w:rsid w:val="002D6523"/>
    <w:rsid w:val="002D6A5D"/>
    <w:rsid w:val="002D6B10"/>
    <w:rsid w:val="002E1079"/>
    <w:rsid w:val="002E14DB"/>
    <w:rsid w:val="002E1CC3"/>
    <w:rsid w:val="002E2A68"/>
    <w:rsid w:val="002E5602"/>
    <w:rsid w:val="002E5690"/>
    <w:rsid w:val="002E5FF8"/>
    <w:rsid w:val="002E609F"/>
    <w:rsid w:val="002E6646"/>
    <w:rsid w:val="002F40DD"/>
    <w:rsid w:val="002F4B40"/>
    <w:rsid w:val="002F6024"/>
    <w:rsid w:val="002F6202"/>
    <w:rsid w:val="002F6F37"/>
    <w:rsid w:val="002F75CF"/>
    <w:rsid w:val="002F7A43"/>
    <w:rsid w:val="00303178"/>
    <w:rsid w:val="0030320D"/>
    <w:rsid w:val="00304096"/>
    <w:rsid w:val="0030450B"/>
    <w:rsid w:val="003049CC"/>
    <w:rsid w:val="003109FB"/>
    <w:rsid w:val="00310EA0"/>
    <w:rsid w:val="003133CE"/>
    <w:rsid w:val="00313E03"/>
    <w:rsid w:val="00314ABA"/>
    <w:rsid w:val="003154AE"/>
    <w:rsid w:val="00316C06"/>
    <w:rsid w:val="00320DA4"/>
    <w:rsid w:val="00322471"/>
    <w:rsid w:val="003246F7"/>
    <w:rsid w:val="0032538A"/>
    <w:rsid w:val="0032543F"/>
    <w:rsid w:val="0032662B"/>
    <w:rsid w:val="00327917"/>
    <w:rsid w:val="00330C43"/>
    <w:rsid w:val="003310F7"/>
    <w:rsid w:val="003323F0"/>
    <w:rsid w:val="00334482"/>
    <w:rsid w:val="00334F27"/>
    <w:rsid w:val="003359E7"/>
    <w:rsid w:val="0033791D"/>
    <w:rsid w:val="00340938"/>
    <w:rsid w:val="00343961"/>
    <w:rsid w:val="00347269"/>
    <w:rsid w:val="0035202F"/>
    <w:rsid w:val="00356BF7"/>
    <w:rsid w:val="00360598"/>
    <w:rsid w:val="00361425"/>
    <w:rsid w:val="0036513C"/>
    <w:rsid w:val="00365532"/>
    <w:rsid w:val="003668D7"/>
    <w:rsid w:val="003678F7"/>
    <w:rsid w:val="003700EF"/>
    <w:rsid w:val="003709DA"/>
    <w:rsid w:val="00370BDE"/>
    <w:rsid w:val="0037656E"/>
    <w:rsid w:val="003765D1"/>
    <w:rsid w:val="00380224"/>
    <w:rsid w:val="003839AF"/>
    <w:rsid w:val="00385E6D"/>
    <w:rsid w:val="00387617"/>
    <w:rsid w:val="00391984"/>
    <w:rsid w:val="00391BFD"/>
    <w:rsid w:val="003920CE"/>
    <w:rsid w:val="00394571"/>
    <w:rsid w:val="0039465D"/>
    <w:rsid w:val="003966F4"/>
    <w:rsid w:val="003A13DC"/>
    <w:rsid w:val="003A37D8"/>
    <w:rsid w:val="003A3AE7"/>
    <w:rsid w:val="003A4726"/>
    <w:rsid w:val="003A6404"/>
    <w:rsid w:val="003A6947"/>
    <w:rsid w:val="003A6ECF"/>
    <w:rsid w:val="003B01AA"/>
    <w:rsid w:val="003B3161"/>
    <w:rsid w:val="003B33CB"/>
    <w:rsid w:val="003B34D2"/>
    <w:rsid w:val="003B4742"/>
    <w:rsid w:val="003B4D04"/>
    <w:rsid w:val="003C227B"/>
    <w:rsid w:val="003C28D2"/>
    <w:rsid w:val="003C343F"/>
    <w:rsid w:val="003C39A0"/>
    <w:rsid w:val="003C5001"/>
    <w:rsid w:val="003C6001"/>
    <w:rsid w:val="003C6860"/>
    <w:rsid w:val="003D2BA3"/>
    <w:rsid w:val="003D69E1"/>
    <w:rsid w:val="003D708D"/>
    <w:rsid w:val="003E11DB"/>
    <w:rsid w:val="003E181F"/>
    <w:rsid w:val="003E3131"/>
    <w:rsid w:val="003E346B"/>
    <w:rsid w:val="003E5372"/>
    <w:rsid w:val="003E6B21"/>
    <w:rsid w:val="003F0A9B"/>
    <w:rsid w:val="003F2CC4"/>
    <w:rsid w:val="003F5875"/>
    <w:rsid w:val="004022A1"/>
    <w:rsid w:val="0040493B"/>
    <w:rsid w:val="00405251"/>
    <w:rsid w:val="004125BC"/>
    <w:rsid w:val="00413AD0"/>
    <w:rsid w:val="00422F41"/>
    <w:rsid w:val="00422FC8"/>
    <w:rsid w:val="00423682"/>
    <w:rsid w:val="00423827"/>
    <w:rsid w:val="00426D41"/>
    <w:rsid w:val="0042735F"/>
    <w:rsid w:val="00427AFB"/>
    <w:rsid w:val="004304BD"/>
    <w:rsid w:val="00430F80"/>
    <w:rsid w:val="0043123C"/>
    <w:rsid w:val="00433CC9"/>
    <w:rsid w:val="0043603E"/>
    <w:rsid w:val="00440049"/>
    <w:rsid w:val="004400C5"/>
    <w:rsid w:val="00441F59"/>
    <w:rsid w:val="00442148"/>
    <w:rsid w:val="004431AA"/>
    <w:rsid w:val="00443714"/>
    <w:rsid w:val="00443B7B"/>
    <w:rsid w:val="004458B9"/>
    <w:rsid w:val="004460FE"/>
    <w:rsid w:val="0044628C"/>
    <w:rsid w:val="00450021"/>
    <w:rsid w:val="00451144"/>
    <w:rsid w:val="004516B7"/>
    <w:rsid w:val="004520B5"/>
    <w:rsid w:val="00455F36"/>
    <w:rsid w:val="00456665"/>
    <w:rsid w:val="00457986"/>
    <w:rsid w:val="00460E3A"/>
    <w:rsid w:val="00463200"/>
    <w:rsid w:val="00464C42"/>
    <w:rsid w:val="00466950"/>
    <w:rsid w:val="004722A9"/>
    <w:rsid w:val="0047287C"/>
    <w:rsid w:val="00472D63"/>
    <w:rsid w:val="004732F8"/>
    <w:rsid w:val="00473D02"/>
    <w:rsid w:val="00474866"/>
    <w:rsid w:val="00474E65"/>
    <w:rsid w:val="00477793"/>
    <w:rsid w:val="00482240"/>
    <w:rsid w:val="004832B4"/>
    <w:rsid w:val="004858A0"/>
    <w:rsid w:val="00485AD6"/>
    <w:rsid w:val="004876E9"/>
    <w:rsid w:val="00487D1D"/>
    <w:rsid w:val="004932FA"/>
    <w:rsid w:val="00495F8B"/>
    <w:rsid w:val="004968BA"/>
    <w:rsid w:val="004A1286"/>
    <w:rsid w:val="004A20F9"/>
    <w:rsid w:val="004A25C5"/>
    <w:rsid w:val="004A2E31"/>
    <w:rsid w:val="004A44C2"/>
    <w:rsid w:val="004A537E"/>
    <w:rsid w:val="004A6E96"/>
    <w:rsid w:val="004A73B8"/>
    <w:rsid w:val="004B0E6D"/>
    <w:rsid w:val="004B1031"/>
    <w:rsid w:val="004B10F8"/>
    <w:rsid w:val="004B1195"/>
    <w:rsid w:val="004B1F8A"/>
    <w:rsid w:val="004B3F1E"/>
    <w:rsid w:val="004B41CB"/>
    <w:rsid w:val="004B432A"/>
    <w:rsid w:val="004B447C"/>
    <w:rsid w:val="004B4860"/>
    <w:rsid w:val="004B6983"/>
    <w:rsid w:val="004B715D"/>
    <w:rsid w:val="004C0B92"/>
    <w:rsid w:val="004C15F5"/>
    <w:rsid w:val="004C1CE7"/>
    <w:rsid w:val="004C21E7"/>
    <w:rsid w:val="004C3161"/>
    <w:rsid w:val="004C420F"/>
    <w:rsid w:val="004C44EE"/>
    <w:rsid w:val="004C4997"/>
    <w:rsid w:val="004C78E3"/>
    <w:rsid w:val="004D13E8"/>
    <w:rsid w:val="004D198D"/>
    <w:rsid w:val="004D28D5"/>
    <w:rsid w:val="004E0C3E"/>
    <w:rsid w:val="004E22F4"/>
    <w:rsid w:val="004E2DAD"/>
    <w:rsid w:val="004E3A20"/>
    <w:rsid w:val="004E53D4"/>
    <w:rsid w:val="004E675A"/>
    <w:rsid w:val="004E7EF4"/>
    <w:rsid w:val="004F05F8"/>
    <w:rsid w:val="004F1433"/>
    <w:rsid w:val="004F21C5"/>
    <w:rsid w:val="004F3C51"/>
    <w:rsid w:val="004F4ADB"/>
    <w:rsid w:val="004F668E"/>
    <w:rsid w:val="004F7BDC"/>
    <w:rsid w:val="00502153"/>
    <w:rsid w:val="0050405E"/>
    <w:rsid w:val="005049C9"/>
    <w:rsid w:val="00505C8A"/>
    <w:rsid w:val="00511309"/>
    <w:rsid w:val="005119A3"/>
    <w:rsid w:val="00514D51"/>
    <w:rsid w:val="00516CA0"/>
    <w:rsid w:val="005170B9"/>
    <w:rsid w:val="00523456"/>
    <w:rsid w:val="00525467"/>
    <w:rsid w:val="00525A25"/>
    <w:rsid w:val="005329EE"/>
    <w:rsid w:val="005413C6"/>
    <w:rsid w:val="00541549"/>
    <w:rsid w:val="0054211A"/>
    <w:rsid w:val="0054433C"/>
    <w:rsid w:val="005515DC"/>
    <w:rsid w:val="00553124"/>
    <w:rsid w:val="005531AA"/>
    <w:rsid w:val="005532D5"/>
    <w:rsid w:val="005538D3"/>
    <w:rsid w:val="005551E1"/>
    <w:rsid w:val="005565B0"/>
    <w:rsid w:val="00557A25"/>
    <w:rsid w:val="00560394"/>
    <w:rsid w:val="00562ECC"/>
    <w:rsid w:val="00563ED6"/>
    <w:rsid w:val="0056505A"/>
    <w:rsid w:val="005654E7"/>
    <w:rsid w:val="0056724E"/>
    <w:rsid w:val="00570161"/>
    <w:rsid w:val="005701B3"/>
    <w:rsid w:val="00570214"/>
    <w:rsid w:val="0057025D"/>
    <w:rsid w:val="00570EE5"/>
    <w:rsid w:val="00572396"/>
    <w:rsid w:val="00573325"/>
    <w:rsid w:val="00574A7E"/>
    <w:rsid w:val="00577307"/>
    <w:rsid w:val="005846C5"/>
    <w:rsid w:val="0058595C"/>
    <w:rsid w:val="0058697C"/>
    <w:rsid w:val="0059048B"/>
    <w:rsid w:val="005915DE"/>
    <w:rsid w:val="005920D8"/>
    <w:rsid w:val="00593041"/>
    <w:rsid w:val="005959F8"/>
    <w:rsid w:val="005975EF"/>
    <w:rsid w:val="0059793C"/>
    <w:rsid w:val="005A08E0"/>
    <w:rsid w:val="005A1C2B"/>
    <w:rsid w:val="005A1EAE"/>
    <w:rsid w:val="005A201A"/>
    <w:rsid w:val="005A24F1"/>
    <w:rsid w:val="005A6259"/>
    <w:rsid w:val="005A7116"/>
    <w:rsid w:val="005B24D0"/>
    <w:rsid w:val="005B2C35"/>
    <w:rsid w:val="005B38F1"/>
    <w:rsid w:val="005B4D63"/>
    <w:rsid w:val="005B5A57"/>
    <w:rsid w:val="005C1DC3"/>
    <w:rsid w:val="005C4333"/>
    <w:rsid w:val="005C4E72"/>
    <w:rsid w:val="005C59D0"/>
    <w:rsid w:val="005C622C"/>
    <w:rsid w:val="005C713D"/>
    <w:rsid w:val="005D05A9"/>
    <w:rsid w:val="005D0A6B"/>
    <w:rsid w:val="005D26F4"/>
    <w:rsid w:val="005D29CB"/>
    <w:rsid w:val="005D35E5"/>
    <w:rsid w:val="005D3EB8"/>
    <w:rsid w:val="005D40CB"/>
    <w:rsid w:val="005D5595"/>
    <w:rsid w:val="005D5823"/>
    <w:rsid w:val="005D5CC3"/>
    <w:rsid w:val="005E1137"/>
    <w:rsid w:val="005E16EC"/>
    <w:rsid w:val="005E2256"/>
    <w:rsid w:val="005E2DC8"/>
    <w:rsid w:val="005E5F7C"/>
    <w:rsid w:val="005E6E78"/>
    <w:rsid w:val="005E702E"/>
    <w:rsid w:val="005E74BE"/>
    <w:rsid w:val="005E7BA2"/>
    <w:rsid w:val="005F0270"/>
    <w:rsid w:val="005F0A3A"/>
    <w:rsid w:val="005F11B5"/>
    <w:rsid w:val="005F35A6"/>
    <w:rsid w:val="005F417A"/>
    <w:rsid w:val="005F47C7"/>
    <w:rsid w:val="005F697D"/>
    <w:rsid w:val="00600762"/>
    <w:rsid w:val="0060131D"/>
    <w:rsid w:val="006014A8"/>
    <w:rsid w:val="00601907"/>
    <w:rsid w:val="00602B07"/>
    <w:rsid w:val="00603CA8"/>
    <w:rsid w:val="006061DF"/>
    <w:rsid w:val="00606EAF"/>
    <w:rsid w:val="00607448"/>
    <w:rsid w:val="00607A42"/>
    <w:rsid w:val="0061037B"/>
    <w:rsid w:val="00613A9B"/>
    <w:rsid w:val="0061458F"/>
    <w:rsid w:val="006158FF"/>
    <w:rsid w:val="006217BD"/>
    <w:rsid w:val="006226B3"/>
    <w:rsid w:val="00625F08"/>
    <w:rsid w:val="0062630A"/>
    <w:rsid w:val="00626E98"/>
    <w:rsid w:val="00632542"/>
    <w:rsid w:val="006326E6"/>
    <w:rsid w:val="00633FCE"/>
    <w:rsid w:val="00636563"/>
    <w:rsid w:val="006369F1"/>
    <w:rsid w:val="006370E0"/>
    <w:rsid w:val="00641179"/>
    <w:rsid w:val="00641278"/>
    <w:rsid w:val="00642454"/>
    <w:rsid w:val="00642579"/>
    <w:rsid w:val="006429CE"/>
    <w:rsid w:val="006431D2"/>
    <w:rsid w:val="0064382A"/>
    <w:rsid w:val="006462FF"/>
    <w:rsid w:val="00646C72"/>
    <w:rsid w:val="006500E8"/>
    <w:rsid w:val="00650DE5"/>
    <w:rsid w:val="00651E1D"/>
    <w:rsid w:val="00652D78"/>
    <w:rsid w:val="00653139"/>
    <w:rsid w:val="006531AC"/>
    <w:rsid w:val="00654C46"/>
    <w:rsid w:val="00655EBC"/>
    <w:rsid w:val="00656074"/>
    <w:rsid w:val="00657D85"/>
    <w:rsid w:val="006655C0"/>
    <w:rsid w:val="0066703C"/>
    <w:rsid w:val="00667C8A"/>
    <w:rsid w:val="00670A6C"/>
    <w:rsid w:val="006714A0"/>
    <w:rsid w:val="0067285F"/>
    <w:rsid w:val="00673A93"/>
    <w:rsid w:val="006764D5"/>
    <w:rsid w:val="00676E48"/>
    <w:rsid w:val="006817B5"/>
    <w:rsid w:val="00682BB9"/>
    <w:rsid w:val="00683A99"/>
    <w:rsid w:val="006846F6"/>
    <w:rsid w:val="00685C31"/>
    <w:rsid w:val="00687197"/>
    <w:rsid w:val="0068785F"/>
    <w:rsid w:val="006900F4"/>
    <w:rsid w:val="00691ACC"/>
    <w:rsid w:val="00694721"/>
    <w:rsid w:val="00696BB7"/>
    <w:rsid w:val="00696DDA"/>
    <w:rsid w:val="006A0AED"/>
    <w:rsid w:val="006A7AAF"/>
    <w:rsid w:val="006B0BF1"/>
    <w:rsid w:val="006B5D13"/>
    <w:rsid w:val="006B6ECE"/>
    <w:rsid w:val="006B7154"/>
    <w:rsid w:val="006B7A22"/>
    <w:rsid w:val="006C06FA"/>
    <w:rsid w:val="006C0D6D"/>
    <w:rsid w:val="006C666A"/>
    <w:rsid w:val="006D12CB"/>
    <w:rsid w:val="006D2185"/>
    <w:rsid w:val="006D2B03"/>
    <w:rsid w:val="006D3F66"/>
    <w:rsid w:val="006E0919"/>
    <w:rsid w:val="006E17AB"/>
    <w:rsid w:val="006E20CF"/>
    <w:rsid w:val="006E2F29"/>
    <w:rsid w:val="006E314B"/>
    <w:rsid w:val="006E42D4"/>
    <w:rsid w:val="006E49F7"/>
    <w:rsid w:val="006E4B6A"/>
    <w:rsid w:val="006E5C1E"/>
    <w:rsid w:val="006F0409"/>
    <w:rsid w:val="006F2D95"/>
    <w:rsid w:val="006F34C3"/>
    <w:rsid w:val="006F40EA"/>
    <w:rsid w:val="006F74DF"/>
    <w:rsid w:val="00701289"/>
    <w:rsid w:val="00702727"/>
    <w:rsid w:val="0070343A"/>
    <w:rsid w:val="007038B2"/>
    <w:rsid w:val="007042E7"/>
    <w:rsid w:val="00704B39"/>
    <w:rsid w:val="00704DF4"/>
    <w:rsid w:val="007062EB"/>
    <w:rsid w:val="0070730A"/>
    <w:rsid w:val="00707CA9"/>
    <w:rsid w:val="00711F5F"/>
    <w:rsid w:val="00712E91"/>
    <w:rsid w:val="0071376E"/>
    <w:rsid w:val="0071394C"/>
    <w:rsid w:val="00715C0F"/>
    <w:rsid w:val="00715F37"/>
    <w:rsid w:val="007172CB"/>
    <w:rsid w:val="00727A70"/>
    <w:rsid w:val="00730C5C"/>
    <w:rsid w:val="00731856"/>
    <w:rsid w:val="007328E1"/>
    <w:rsid w:val="0073380C"/>
    <w:rsid w:val="00734EC4"/>
    <w:rsid w:val="0074042C"/>
    <w:rsid w:val="007406F5"/>
    <w:rsid w:val="00740E61"/>
    <w:rsid w:val="007424AC"/>
    <w:rsid w:val="00742E46"/>
    <w:rsid w:val="007438F0"/>
    <w:rsid w:val="00744038"/>
    <w:rsid w:val="00745391"/>
    <w:rsid w:val="00747B02"/>
    <w:rsid w:val="0075176F"/>
    <w:rsid w:val="00754951"/>
    <w:rsid w:val="0075650D"/>
    <w:rsid w:val="00761225"/>
    <w:rsid w:val="00762DDC"/>
    <w:rsid w:val="0076399C"/>
    <w:rsid w:val="00764753"/>
    <w:rsid w:val="00766704"/>
    <w:rsid w:val="00767C41"/>
    <w:rsid w:val="00771007"/>
    <w:rsid w:val="00771262"/>
    <w:rsid w:val="00772AD1"/>
    <w:rsid w:val="00772D70"/>
    <w:rsid w:val="00773565"/>
    <w:rsid w:val="007735AE"/>
    <w:rsid w:val="007739E1"/>
    <w:rsid w:val="00773F86"/>
    <w:rsid w:val="007740BD"/>
    <w:rsid w:val="00774193"/>
    <w:rsid w:val="00774DD4"/>
    <w:rsid w:val="0078097C"/>
    <w:rsid w:val="00782283"/>
    <w:rsid w:val="00783EA5"/>
    <w:rsid w:val="0078438E"/>
    <w:rsid w:val="007849EE"/>
    <w:rsid w:val="00786AF5"/>
    <w:rsid w:val="00786BFD"/>
    <w:rsid w:val="0079186C"/>
    <w:rsid w:val="007947B1"/>
    <w:rsid w:val="0079559F"/>
    <w:rsid w:val="007955FB"/>
    <w:rsid w:val="007A3CF2"/>
    <w:rsid w:val="007A435D"/>
    <w:rsid w:val="007A58A1"/>
    <w:rsid w:val="007A68DF"/>
    <w:rsid w:val="007A7418"/>
    <w:rsid w:val="007A7C36"/>
    <w:rsid w:val="007B0806"/>
    <w:rsid w:val="007B26E8"/>
    <w:rsid w:val="007B4754"/>
    <w:rsid w:val="007B7296"/>
    <w:rsid w:val="007B7F42"/>
    <w:rsid w:val="007C5672"/>
    <w:rsid w:val="007C70C2"/>
    <w:rsid w:val="007D1451"/>
    <w:rsid w:val="007D2A24"/>
    <w:rsid w:val="007D4F1F"/>
    <w:rsid w:val="007D50FB"/>
    <w:rsid w:val="007D5D83"/>
    <w:rsid w:val="007D6BA5"/>
    <w:rsid w:val="007E1023"/>
    <w:rsid w:val="007E131E"/>
    <w:rsid w:val="007E1753"/>
    <w:rsid w:val="007E5822"/>
    <w:rsid w:val="007E7C77"/>
    <w:rsid w:val="007F04DF"/>
    <w:rsid w:val="007F151F"/>
    <w:rsid w:val="007F4114"/>
    <w:rsid w:val="007F450F"/>
    <w:rsid w:val="007F6C46"/>
    <w:rsid w:val="007F6FD0"/>
    <w:rsid w:val="007F74CF"/>
    <w:rsid w:val="00800578"/>
    <w:rsid w:val="008027AF"/>
    <w:rsid w:val="00803833"/>
    <w:rsid w:val="00803D84"/>
    <w:rsid w:val="008043FE"/>
    <w:rsid w:val="00805BD5"/>
    <w:rsid w:val="00805D87"/>
    <w:rsid w:val="00807192"/>
    <w:rsid w:val="0081061A"/>
    <w:rsid w:val="00811D29"/>
    <w:rsid w:val="00811E8B"/>
    <w:rsid w:val="0081380F"/>
    <w:rsid w:val="00815ABF"/>
    <w:rsid w:val="0081780F"/>
    <w:rsid w:val="008248F3"/>
    <w:rsid w:val="00826D88"/>
    <w:rsid w:val="008272B7"/>
    <w:rsid w:val="00830DF3"/>
    <w:rsid w:val="00833D7C"/>
    <w:rsid w:val="008358F4"/>
    <w:rsid w:val="00835AE7"/>
    <w:rsid w:val="00835BAC"/>
    <w:rsid w:val="0083728D"/>
    <w:rsid w:val="00840E33"/>
    <w:rsid w:val="008447C8"/>
    <w:rsid w:val="00845C20"/>
    <w:rsid w:val="0085053F"/>
    <w:rsid w:val="00850C0D"/>
    <w:rsid w:val="0085194A"/>
    <w:rsid w:val="008551A1"/>
    <w:rsid w:val="0086079F"/>
    <w:rsid w:val="00861276"/>
    <w:rsid w:val="008638BB"/>
    <w:rsid w:val="00865D34"/>
    <w:rsid w:val="008720B8"/>
    <w:rsid w:val="00872D8C"/>
    <w:rsid w:val="0087500A"/>
    <w:rsid w:val="00875223"/>
    <w:rsid w:val="008754D8"/>
    <w:rsid w:val="00876E9D"/>
    <w:rsid w:val="0088073E"/>
    <w:rsid w:val="008830C1"/>
    <w:rsid w:val="008849CA"/>
    <w:rsid w:val="0088724D"/>
    <w:rsid w:val="00887AFC"/>
    <w:rsid w:val="00887EE7"/>
    <w:rsid w:val="00892124"/>
    <w:rsid w:val="008922AB"/>
    <w:rsid w:val="00892A28"/>
    <w:rsid w:val="00896575"/>
    <w:rsid w:val="00897281"/>
    <w:rsid w:val="00897C72"/>
    <w:rsid w:val="008A0AA6"/>
    <w:rsid w:val="008A1030"/>
    <w:rsid w:val="008A2555"/>
    <w:rsid w:val="008A3661"/>
    <w:rsid w:val="008A41A6"/>
    <w:rsid w:val="008A51E2"/>
    <w:rsid w:val="008A569F"/>
    <w:rsid w:val="008A7FE8"/>
    <w:rsid w:val="008B1168"/>
    <w:rsid w:val="008B2B47"/>
    <w:rsid w:val="008B338A"/>
    <w:rsid w:val="008B57F6"/>
    <w:rsid w:val="008C02FD"/>
    <w:rsid w:val="008C540B"/>
    <w:rsid w:val="008C54A1"/>
    <w:rsid w:val="008C6389"/>
    <w:rsid w:val="008C68B7"/>
    <w:rsid w:val="008C76E1"/>
    <w:rsid w:val="008D114F"/>
    <w:rsid w:val="008D215C"/>
    <w:rsid w:val="008D2CC7"/>
    <w:rsid w:val="008D5214"/>
    <w:rsid w:val="008D6416"/>
    <w:rsid w:val="008D7027"/>
    <w:rsid w:val="008E03D6"/>
    <w:rsid w:val="008E1F22"/>
    <w:rsid w:val="008E67A3"/>
    <w:rsid w:val="008E7A36"/>
    <w:rsid w:val="008F13D9"/>
    <w:rsid w:val="008F14A2"/>
    <w:rsid w:val="008F22E2"/>
    <w:rsid w:val="008F2350"/>
    <w:rsid w:val="008F2FFA"/>
    <w:rsid w:val="008F3103"/>
    <w:rsid w:val="008F537A"/>
    <w:rsid w:val="008F6714"/>
    <w:rsid w:val="00900033"/>
    <w:rsid w:val="00900ABC"/>
    <w:rsid w:val="00903B26"/>
    <w:rsid w:val="00903B52"/>
    <w:rsid w:val="00904DFA"/>
    <w:rsid w:val="009058CE"/>
    <w:rsid w:val="009133EB"/>
    <w:rsid w:val="009148A6"/>
    <w:rsid w:val="009168BF"/>
    <w:rsid w:val="00916DA7"/>
    <w:rsid w:val="00917101"/>
    <w:rsid w:val="00917D8B"/>
    <w:rsid w:val="00921772"/>
    <w:rsid w:val="00921AAB"/>
    <w:rsid w:val="00924EB4"/>
    <w:rsid w:val="00925C3D"/>
    <w:rsid w:val="00925C3F"/>
    <w:rsid w:val="00926255"/>
    <w:rsid w:val="00930633"/>
    <w:rsid w:val="0093067B"/>
    <w:rsid w:val="0093118F"/>
    <w:rsid w:val="00932202"/>
    <w:rsid w:val="00933A90"/>
    <w:rsid w:val="00933C0B"/>
    <w:rsid w:val="00933CD2"/>
    <w:rsid w:val="00934157"/>
    <w:rsid w:val="009346D6"/>
    <w:rsid w:val="00936144"/>
    <w:rsid w:val="0093703F"/>
    <w:rsid w:val="00940B97"/>
    <w:rsid w:val="00943471"/>
    <w:rsid w:val="0094497B"/>
    <w:rsid w:val="00944AB4"/>
    <w:rsid w:val="00944F4B"/>
    <w:rsid w:val="00945071"/>
    <w:rsid w:val="00947D8E"/>
    <w:rsid w:val="009503E8"/>
    <w:rsid w:val="00951182"/>
    <w:rsid w:val="009541CD"/>
    <w:rsid w:val="00954297"/>
    <w:rsid w:val="00954753"/>
    <w:rsid w:val="00956506"/>
    <w:rsid w:val="00957BF0"/>
    <w:rsid w:val="009601C9"/>
    <w:rsid w:val="00960C94"/>
    <w:rsid w:val="00961009"/>
    <w:rsid w:val="00961E09"/>
    <w:rsid w:val="00964013"/>
    <w:rsid w:val="0096568E"/>
    <w:rsid w:val="009678FF"/>
    <w:rsid w:val="0096798A"/>
    <w:rsid w:val="00970BA9"/>
    <w:rsid w:val="00972917"/>
    <w:rsid w:val="00974CB5"/>
    <w:rsid w:val="0097633C"/>
    <w:rsid w:val="00981B97"/>
    <w:rsid w:val="00981C8E"/>
    <w:rsid w:val="009827E5"/>
    <w:rsid w:val="00982FD4"/>
    <w:rsid w:val="00983493"/>
    <w:rsid w:val="00985C14"/>
    <w:rsid w:val="00986E37"/>
    <w:rsid w:val="00986EA3"/>
    <w:rsid w:val="0098756F"/>
    <w:rsid w:val="00987E9A"/>
    <w:rsid w:val="0099215D"/>
    <w:rsid w:val="00993433"/>
    <w:rsid w:val="00996E3C"/>
    <w:rsid w:val="009970E1"/>
    <w:rsid w:val="00997E83"/>
    <w:rsid w:val="00997F4D"/>
    <w:rsid w:val="009A0E3F"/>
    <w:rsid w:val="009A0F82"/>
    <w:rsid w:val="009A10F4"/>
    <w:rsid w:val="009A1C09"/>
    <w:rsid w:val="009A49D8"/>
    <w:rsid w:val="009A6D99"/>
    <w:rsid w:val="009A71E7"/>
    <w:rsid w:val="009B0C0F"/>
    <w:rsid w:val="009B2F16"/>
    <w:rsid w:val="009B60A9"/>
    <w:rsid w:val="009C1496"/>
    <w:rsid w:val="009C180D"/>
    <w:rsid w:val="009C1A38"/>
    <w:rsid w:val="009C4806"/>
    <w:rsid w:val="009C508D"/>
    <w:rsid w:val="009D1535"/>
    <w:rsid w:val="009D2985"/>
    <w:rsid w:val="009D4A59"/>
    <w:rsid w:val="009D743B"/>
    <w:rsid w:val="009E158A"/>
    <w:rsid w:val="009E217F"/>
    <w:rsid w:val="009E22B0"/>
    <w:rsid w:val="009E6118"/>
    <w:rsid w:val="009F09F4"/>
    <w:rsid w:val="009F0E75"/>
    <w:rsid w:val="009F5BCF"/>
    <w:rsid w:val="009F7AF4"/>
    <w:rsid w:val="00A03ED2"/>
    <w:rsid w:val="00A05C23"/>
    <w:rsid w:val="00A10DD8"/>
    <w:rsid w:val="00A116D5"/>
    <w:rsid w:val="00A13383"/>
    <w:rsid w:val="00A13E16"/>
    <w:rsid w:val="00A1629B"/>
    <w:rsid w:val="00A16C3C"/>
    <w:rsid w:val="00A204E5"/>
    <w:rsid w:val="00A223E9"/>
    <w:rsid w:val="00A2491F"/>
    <w:rsid w:val="00A252A1"/>
    <w:rsid w:val="00A262E4"/>
    <w:rsid w:val="00A27933"/>
    <w:rsid w:val="00A32DA6"/>
    <w:rsid w:val="00A34FCA"/>
    <w:rsid w:val="00A36384"/>
    <w:rsid w:val="00A36A9D"/>
    <w:rsid w:val="00A41386"/>
    <w:rsid w:val="00A41B47"/>
    <w:rsid w:val="00A4539C"/>
    <w:rsid w:val="00A470E5"/>
    <w:rsid w:val="00A47B0C"/>
    <w:rsid w:val="00A503E6"/>
    <w:rsid w:val="00A50628"/>
    <w:rsid w:val="00A53D33"/>
    <w:rsid w:val="00A5643E"/>
    <w:rsid w:val="00A605EC"/>
    <w:rsid w:val="00A60E3C"/>
    <w:rsid w:val="00A67464"/>
    <w:rsid w:val="00A716C2"/>
    <w:rsid w:val="00A71A5C"/>
    <w:rsid w:val="00A72124"/>
    <w:rsid w:val="00A75E52"/>
    <w:rsid w:val="00A766BA"/>
    <w:rsid w:val="00A767DC"/>
    <w:rsid w:val="00A821D6"/>
    <w:rsid w:val="00A828EF"/>
    <w:rsid w:val="00A82D1E"/>
    <w:rsid w:val="00A83E77"/>
    <w:rsid w:val="00A85482"/>
    <w:rsid w:val="00A86D69"/>
    <w:rsid w:val="00A913EC"/>
    <w:rsid w:val="00A933CF"/>
    <w:rsid w:val="00AA0343"/>
    <w:rsid w:val="00AA0EFE"/>
    <w:rsid w:val="00AA100C"/>
    <w:rsid w:val="00AA20F2"/>
    <w:rsid w:val="00AA36DD"/>
    <w:rsid w:val="00AA3852"/>
    <w:rsid w:val="00AA3861"/>
    <w:rsid w:val="00AA5B7A"/>
    <w:rsid w:val="00AA5D87"/>
    <w:rsid w:val="00AB0950"/>
    <w:rsid w:val="00AB198B"/>
    <w:rsid w:val="00AB4587"/>
    <w:rsid w:val="00AB4CB6"/>
    <w:rsid w:val="00AB740A"/>
    <w:rsid w:val="00AB7C75"/>
    <w:rsid w:val="00AC0257"/>
    <w:rsid w:val="00AC230D"/>
    <w:rsid w:val="00AC3100"/>
    <w:rsid w:val="00AC349A"/>
    <w:rsid w:val="00AC3DF1"/>
    <w:rsid w:val="00AC4B1C"/>
    <w:rsid w:val="00AC6612"/>
    <w:rsid w:val="00AD0109"/>
    <w:rsid w:val="00AD39FB"/>
    <w:rsid w:val="00AD470C"/>
    <w:rsid w:val="00AD516A"/>
    <w:rsid w:val="00AD5FAC"/>
    <w:rsid w:val="00AD6F3A"/>
    <w:rsid w:val="00AD7B65"/>
    <w:rsid w:val="00AE143E"/>
    <w:rsid w:val="00AE1957"/>
    <w:rsid w:val="00AE318A"/>
    <w:rsid w:val="00AE56A6"/>
    <w:rsid w:val="00AE6A4D"/>
    <w:rsid w:val="00AF081A"/>
    <w:rsid w:val="00AF120B"/>
    <w:rsid w:val="00AF17C0"/>
    <w:rsid w:val="00AF2B4D"/>
    <w:rsid w:val="00AF3745"/>
    <w:rsid w:val="00AF4DF5"/>
    <w:rsid w:val="00AF6F9F"/>
    <w:rsid w:val="00AF78B0"/>
    <w:rsid w:val="00B01A44"/>
    <w:rsid w:val="00B025A4"/>
    <w:rsid w:val="00B031CF"/>
    <w:rsid w:val="00B04068"/>
    <w:rsid w:val="00B04C81"/>
    <w:rsid w:val="00B04D64"/>
    <w:rsid w:val="00B04F8A"/>
    <w:rsid w:val="00B06A2C"/>
    <w:rsid w:val="00B1005E"/>
    <w:rsid w:val="00B1163D"/>
    <w:rsid w:val="00B125B4"/>
    <w:rsid w:val="00B1328C"/>
    <w:rsid w:val="00B1724F"/>
    <w:rsid w:val="00B22374"/>
    <w:rsid w:val="00B2353A"/>
    <w:rsid w:val="00B2468C"/>
    <w:rsid w:val="00B2475E"/>
    <w:rsid w:val="00B24B28"/>
    <w:rsid w:val="00B24B74"/>
    <w:rsid w:val="00B25349"/>
    <w:rsid w:val="00B278AB"/>
    <w:rsid w:val="00B27D6C"/>
    <w:rsid w:val="00B31613"/>
    <w:rsid w:val="00B317A5"/>
    <w:rsid w:val="00B3290C"/>
    <w:rsid w:val="00B32EAB"/>
    <w:rsid w:val="00B36A37"/>
    <w:rsid w:val="00B40F98"/>
    <w:rsid w:val="00B433FD"/>
    <w:rsid w:val="00B44E3A"/>
    <w:rsid w:val="00B45000"/>
    <w:rsid w:val="00B47625"/>
    <w:rsid w:val="00B51108"/>
    <w:rsid w:val="00B52A31"/>
    <w:rsid w:val="00B53E4C"/>
    <w:rsid w:val="00B54939"/>
    <w:rsid w:val="00B5536C"/>
    <w:rsid w:val="00B56120"/>
    <w:rsid w:val="00B576F3"/>
    <w:rsid w:val="00B62C6B"/>
    <w:rsid w:val="00B6509A"/>
    <w:rsid w:val="00B71045"/>
    <w:rsid w:val="00B71159"/>
    <w:rsid w:val="00B7145C"/>
    <w:rsid w:val="00B71BBB"/>
    <w:rsid w:val="00B72BC4"/>
    <w:rsid w:val="00B72E4A"/>
    <w:rsid w:val="00B73FAD"/>
    <w:rsid w:val="00B74DF9"/>
    <w:rsid w:val="00B762F2"/>
    <w:rsid w:val="00B800EF"/>
    <w:rsid w:val="00B805E1"/>
    <w:rsid w:val="00B83279"/>
    <w:rsid w:val="00B84D15"/>
    <w:rsid w:val="00B84DBF"/>
    <w:rsid w:val="00B8612C"/>
    <w:rsid w:val="00B917C9"/>
    <w:rsid w:val="00B91BD6"/>
    <w:rsid w:val="00B92A8A"/>
    <w:rsid w:val="00B93E0C"/>
    <w:rsid w:val="00B94EDC"/>
    <w:rsid w:val="00B95A76"/>
    <w:rsid w:val="00B96730"/>
    <w:rsid w:val="00B96F69"/>
    <w:rsid w:val="00B97BDD"/>
    <w:rsid w:val="00BA064D"/>
    <w:rsid w:val="00BA1AD9"/>
    <w:rsid w:val="00BA431E"/>
    <w:rsid w:val="00BA548F"/>
    <w:rsid w:val="00BA5EB4"/>
    <w:rsid w:val="00BA6199"/>
    <w:rsid w:val="00BA7AB0"/>
    <w:rsid w:val="00BB1023"/>
    <w:rsid w:val="00BB2D6B"/>
    <w:rsid w:val="00BB31D2"/>
    <w:rsid w:val="00BB60F5"/>
    <w:rsid w:val="00BB6532"/>
    <w:rsid w:val="00BC15ED"/>
    <w:rsid w:val="00BC2F4B"/>
    <w:rsid w:val="00BC5F48"/>
    <w:rsid w:val="00BC770B"/>
    <w:rsid w:val="00BD2F2D"/>
    <w:rsid w:val="00BD3D60"/>
    <w:rsid w:val="00BD3D8E"/>
    <w:rsid w:val="00BD5BD8"/>
    <w:rsid w:val="00BD6798"/>
    <w:rsid w:val="00BD7D40"/>
    <w:rsid w:val="00BE088D"/>
    <w:rsid w:val="00BE09A7"/>
    <w:rsid w:val="00BE3BA2"/>
    <w:rsid w:val="00BE6304"/>
    <w:rsid w:val="00BE77CF"/>
    <w:rsid w:val="00BF04B2"/>
    <w:rsid w:val="00BF0504"/>
    <w:rsid w:val="00BF2100"/>
    <w:rsid w:val="00BF24D5"/>
    <w:rsid w:val="00BF2544"/>
    <w:rsid w:val="00BF3619"/>
    <w:rsid w:val="00BF52C0"/>
    <w:rsid w:val="00BF75B6"/>
    <w:rsid w:val="00C012C8"/>
    <w:rsid w:val="00C036F1"/>
    <w:rsid w:val="00C03BD9"/>
    <w:rsid w:val="00C042D6"/>
    <w:rsid w:val="00C04654"/>
    <w:rsid w:val="00C05313"/>
    <w:rsid w:val="00C0541D"/>
    <w:rsid w:val="00C05784"/>
    <w:rsid w:val="00C05AA9"/>
    <w:rsid w:val="00C05B6D"/>
    <w:rsid w:val="00C11F36"/>
    <w:rsid w:val="00C14B59"/>
    <w:rsid w:val="00C17CA1"/>
    <w:rsid w:val="00C22103"/>
    <w:rsid w:val="00C248F7"/>
    <w:rsid w:val="00C24A64"/>
    <w:rsid w:val="00C255EF"/>
    <w:rsid w:val="00C27F6D"/>
    <w:rsid w:val="00C31117"/>
    <w:rsid w:val="00C31A83"/>
    <w:rsid w:val="00C33E97"/>
    <w:rsid w:val="00C36CBF"/>
    <w:rsid w:val="00C37787"/>
    <w:rsid w:val="00C4005F"/>
    <w:rsid w:val="00C426E7"/>
    <w:rsid w:val="00C42E59"/>
    <w:rsid w:val="00C4383D"/>
    <w:rsid w:val="00C4434B"/>
    <w:rsid w:val="00C47C67"/>
    <w:rsid w:val="00C5039B"/>
    <w:rsid w:val="00C506E7"/>
    <w:rsid w:val="00C539DA"/>
    <w:rsid w:val="00C53A3F"/>
    <w:rsid w:val="00C54BA3"/>
    <w:rsid w:val="00C55BBE"/>
    <w:rsid w:val="00C618D0"/>
    <w:rsid w:val="00C62868"/>
    <w:rsid w:val="00C636C1"/>
    <w:rsid w:val="00C63D6D"/>
    <w:rsid w:val="00C642F9"/>
    <w:rsid w:val="00C64C50"/>
    <w:rsid w:val="00C64F0B"/>
    <w:rsid w:val="00C65BAC"/>
    <w:rsid w:val="00C66DD9"/>
    <w:rsid w:val="00C67B04"/>
    <w:rsid w:val="00C70525"/>
    <w:rsid w:val="00C7347B"/>
    <w:rsid w:val="00C763E2"/>
    <w:rsid w:val="00C7679C"/>
    <w:rsid w:val="00C800F1"/>
    <w:rsid w:val="00C8073A"/>
    <w:rsid w:val="00C8088C"/>
    <w:rsid w:val="00C81E94"/>
    <w:rsid w:val="00C82644"/>
    <w:rsid w:val="00C83BA2"/>
    <w:rsid w:val="00C846D8"/>
    <w:rsid w:val="00C84ED7"/>
    <w:rsid w:val="00C86D9A"/>
    <w:rsid w:val="00C87F4B"/>
    <w:rsid w:val="00C90EFB"/>
    <w:rsid w:val="00C90F54"/>
    <w:rsid w:val="00C92201"/>
    <w:rsid w:val="00C92724"/>
    <w:rsid w:val="00C94CC7"/>
    <w:rsid w:val="00C9540D"/>
    <w:rsid w:val="00C96C4E"/>
    <w:rsid w:val="00CA13CE"/>
    <w:rsid w:val="00CA2BB1"/>
    <w:rsid w:val="00CA4317"/>
    <w:rsid w:val="00CA7876"/>
    <w:rsid w:val="00CB0A88"/>
    <w:rsid w:val="00CB0D74"/>
    <w:rsid w:val="00CB1CEF"/>
    <w:rsid w:val="00CB285B"/>
    <w:rsid w:val="00CB5EE1"/>
    <w:rsid w:val="00CB61F8"/>
    <w:rsid w:val="00CB6CC8"/>
    <w:rsid w:val="00CC081B"/>
    <w:rsid w:val="00CC134D"/>
    <w:rsid w:val="00CC2012"/>
    <w:rsid w:val="00CC553D"/>
    <w:rsid w:val="00CC5CDC"/>
    <w:rsid w:val="00CC6096"/>
    <w:rsid w:val="00CC76E3"/>
    <w:rsid w:val="00CD0C39"/>
    <w:rsid w:val="00CD1CFB"/>
    <w:rsid w:val="00CD3A4B"/>
    <w:rsid w:val="00CD48BB"/>
    <w:rsid w:val="00CD745A"/>
    <w:rsid w:val="00CE05F8"/>
    <w:rsid w:val="00CE0C65"/>
    <w:rsid w:val="00CE2707"/>
    <w:rsid w:val="00CE325C"/>
    <w:rsid w:val="00CE5408"/>
    <w:rsid w:val="00CE6FB4"/>
    <w:rsid w:val="00CE77D4"/>
    <w:rsid w:val="00CF043D"/>
    <w:rsid w:val="00CF2863"/>
    <w:rsid w:val="00CF310E"/>
    <w:rsid w:val="00CF5B79"/>
    <w:rsid w:val="00CF5FD1"/>
    <w:rsid w:val="00CF7B9A"/>
    <w:rsid w:val="00D00507"/>
    <w:rsid w:val="00D0157A"/>
    <w:rsid w:val="00D0744C"/>
    <w:rsid w:val="00D1125C"/>
    <w:rsid w:val="00D1382D"/>
    <w:rsid w:val="00D142E0"/>
    <w:rsid w:val="00D14951"/>
    <w:rsid w:val="00D15908"/>
    <w:rsid w:val="00D24274"/>
    <w:rsid w:val="00D25946"/>
    <w:rsid w:val="00D27CC2"/>
    <w:rsid w:val="00D27E33"/>
    <w:rsid w:val="00D27E6B"/>
    <w:rsid w:val="00D27F09"/>
    <w:rsid w:val="00D3170F"/>
    <w:rsid w:val="00D334D7"/>
    <w:rsid w:val="00D347BC"/>
    <w:rsid w:val="00D3556E"/>
    <w:rsid w:val="00D3736B"/>
    <w:rsid w:val="00D41587"/>
    <w:rsid w:val="00D44B61"/>
    <w:rsid w:val="00D50445"/>
    <w:rsid w:val="00D514B1"/>
    <w:rsid w:val="00D52658"/>
    <w:rsid w:val="00D52C72"/>
    <w:rsid w:val="00D543BA"/>
    <w:rsid w:val="00D56638"/>
    <w:rsid w:val="00D56737"/>
    <w:rsid w:val="00D570E8"/>
    <w:rsid w:val="00D57E31"/>
    <w:rsid w:val="00D618A8"/>
    <w:rsid w:val="00D61D74"/>
    <w:rsid w:val="00D63E27"/>
    <w:rsid w:val="00D652E1"/>
    <w:rsid w:val="00D663BC"/>
    <w:rsid w:val="00D669CD"/>
    <w:rsid w:val="00D705F1"/>
    <w:rsid w:val="00D77404"/>
    <w:rsid w:val="00D8133A"/>
    <w:rsid w:val="00D82242"/>
    <w:rsid w:val="00D8456B"/>
    <w:rsid w:val="00D84DE7"/>
    <w:rsid w:val="00D853FF"/>
    <w:rsid w:val="00D8663A"/>
    <w:rsid w:val="00D86C14"/>
    <w:rsid w:val="00D90AA9"/>
    <w:rsid w:val="00D91845"/>
    <w:rsid w:val="00D9228D"/>
    <w:rsid w:val="00D9242F"/>
    <w:rsid w:val="00D93378"/>
    <w:rsid w:val="00D94ACB"/>
    <w:rsid w:val="00DA030C"/>
    <w:rsid w:val="00DA757B"/>
    <w:rsid w:val="00DB0040"/>
    <w:rsid w:val="00DB0389"/>
    <w:rsid w:val="00DB2566"/>
    <w:rsid w:val="00DB4473"/>
    <w:rsid w:val="00DB59F5"/>
    <w:rsid w:val="00DB61F1"/>
    <w:rsid w:val="00DC2080"/>
    <w:rsid w:val="00DC28C9"/>
    <w:rsid w:val="00DC498E"/>
    <w:rsid w:val="00DC73A3"/>
    <w:rsid w:val="00DD04BE"/>
    <w:rsid w:val="00DD21EC"/>
    <w:rsid w:val="00DD35F2"/>
    <w:rsid w:val="00DD38E5"/>
    <w:rsid w:val="00DD4B38"/>
    <w:rsid w:val="00DD4D2C"/>
    <w:rsid w:val="00DD52BC"/>
    <w:rsid w:val="00DD53CA"/>
    <w:rsid w:val="00DE0CE0"/>
    <w:rsid w:val="00DE0F0F"/>
    <w:rsid w:val="00DE15B3"/>
    <w:rsid w:val="00DE18CE"/>
    <w:rsid w:val="00DE30D9"/>
    <w:rsid w:val="00DE506F"/>
    <w:rsid w:val="00DE63FF"/>
    <w:rsid w:val="00DE64C2"/>
    <w:rsid w:val="00DE6E64"/>
    <w:rsid w:val="00DE7B13"/>
    <w:rsid w:val="00DE7C0B"/>
    <w:rsid w:val="00DF7D77"/>
    <w:rsid w:val="00DF7EDA"/>
    <w:rsid w:val="00E0222D"/>
    <w:rsid w:val="00E02366"/>
    <w:rsid w:val="00E029D4"/>
    <w:rsid w:val="00E03876"/>
    <w:rsid w:val="00E04980"/>
    <w:rsid w:val="00E04AE0"/>
    <w:rsid w:val="00E06867"/>
    <w:rsid w:val="00E07AC6"/>
    <w:rsid w:val="00E10063"/>
    <w:rsid w:val="00E11A5F"/>
    <w:rsid w:val="00E11FB9"/>
    <w:rsid w:val="00E12640"/>
    <w:rsid w:val="00E14F02"/>
    <w:rsid w:val="00E15630"/>
    <w:rsid w:val="00E15901"/>
    <w:rsid w:val="00E217B0"/>
    <w:rsid w:val="00E25864"/>
    <w:rsid w:val="00E26EC4"/>
    <w:rsid w:val="00E30853"/>
    <w:rsid w:val="00E3499B"/>
    <w:rsid w:val="00E35932"/>
    <w:rsid w:val="00E35A39"/>
    <w:rsid w:val="00E36AA1"/>
    <w:rsid w:val="00E37E2A"/>
    <w:rsid w:val="00E43EF1"/>
    <w:rsid w:val="00E44671"/>
    <w:rsid w:val="00E4628F"/>
    <w:rsid w:val="00E478C7"/>
    <w:rsid w:val="00E47F55"/>
    <w:rsid w:val="00E521E4"/>
    <w:rsid w:val="00E524E5"/>
    <w:rsid w:val="00E5284A"/>
    <w:rsid w:val="00E5324F"/>
    <w:rsid w:val="00E53764"/>
    <w:rsid w:val="00E53A02"/>
    <w:rsid w:val="00E53AB7"/>
    <w:rsid w:val="00E55F62"/>
    <w:rsid w:val="00E60C23"/>
    <w:rsid w:val="00E61EEF"/>
    <w:rsid w:val="00E632B3"/>
    <w:rsid w:val="00E635E5"/>
    <w:rsid w:val="00E678A6"/>
    <w:rsid w:val="00E67F1B"/>
    <w:rsid w:val="00E76EA2"/>
    <w:rsid w:val="00E80212"/>
    <w:rsid w:val="00E813BC"/>
    <w:rsid w:val="00E82628"/>
    <w:rsid w:val="00E82C83"/>
    <w:rsid w:val="00E83EDF"/>
    <w:rsid w:val="00E848F8"/>
    <w:rsid w:val="00E84A40"/>
    <w:rsid w:val="00E8543D"/>
    <w:rsid w:val="00E85680"/>
    <w:rsid w:val="00E86A13"/>
    <w:rsid w:val="00E8769C"/>
    <w:rsid w:val="00E9124C"/>
    <w:rsid w:val="00E93EE0"/>
    <w:rsid w:val="00E9448E"/>
    <w:rsid w:val="00E94538"/>
    <w:rsid w:val="00E95F5A"/>
    <w:rsid w:val="00E96378"/>
    <w:rsid w:val="00E96A43"/>
    <w:rsid w:val="00E97986"/>
    <w:rsid w:val="00EA412B"/>
    <w:rsid w:val="00EA513F"/>
    <w:rsid w:val="00EB0573"/>
    <w:rsid w:val="00EB11E1"/>
    <w:rsid w:val="00EB1572"/>
    <w:rsid w:val="00EB3262"/>
    <w:rsid w:val="00EB49B8"/>
    <w:rsid w:val="00EB5115"/>
    <w:rsid w:val="00EC10DD"/>
    <w:rsid w:val="00EC5ED5"/>
    <w:rsid w:val="00EC6DE0"/>
    <w:rsid w:val="00EC772F"/>
    <w:rsid w:val="00EC7C0D"/>
    <w:rsid w:val="00ED328B"/>
    <w:rsid w:val="00ED4DB8"/>
    <w:rsid w:val="00ED52BE"/>
    <w:rsid w:val="00ED7154"/>
    <w:rsid w:val="00ED78F5"/>
    <w:rsid w:val="00EE2CFE"/>
    <w:rsid w:val="00EE3C12"/>
    <w:rsid w:val="00EE4336"/>
    <w:rsid w:val="00EE66BB"/>
    <w:rsid w:val="00EF05BC"/>
    <w:rsid w:val="00EF1964"/>
    <w:rsid w:val="00EF29CE"/>
    <w:rsid w:val="00EF4431"/>
    <w:rsid w:val="00EF5952"/>
    <w:rsid w:val="00F01324"/>
    <w:rsid w:val="00F01DE2"/>
    <w:rsid w:val="00F03044"/>
    <w:rsid w:val="00F05257"/>
    <w:rsid w:val="00F1307E"/>
    <w:rsid w:val="00F139EE"/>
    <w:rsid w:val="00F15B23"/>
    <w:rsid w:val="00F171AC"/>
    <w:rsid w:val="00F17C66"/>
    <w:rsid w:val="00F204D9"/>
    <w:rsid w:val="00F220B9"/>
    <w:rsid w:val="00F23F3C"/>
    <w:rsid w:val="00F24E1C"/>
    <w:rsid w:val="00F26996"/>
    <w:rsid w:val="00F31166"/>
    <w:rsid w:val="00F311A6"/>
    <w:rsid w:val="00F31C1F"/>
    <w:rsid w:val="00F322FA"/>
    <w:rsid w:val="00F35DFD"/>
    <w:rsid w:val="00F36EE9"/>
    <w:rsid w:val="00F37AA2"/>
    <w:rsid w:val="00F37B6D"/>
    <w:rsid w:val="00F37BCC"/>
    <w:rsid w:val="00F4034A"/>
    <w:rsid w:val="00F4147E"/>
    <w:rsid w:val="00F42238"/>
    <w:rsid w:val="00F43D86"/>
    <w:rsid w:val="00F4584E"/>
    <w:rsid w:val="00F459CF"/>
    <w:rsid w:val="00F45F48"/>
    <w:rsid w:val="00F50165"/>
    <w:rsid w:val="00F5114A"/>
    <w:rsid w:val="00F53FAE"/>
    <w:rsid w:val="00F57524"/>
    <w:rsid w:val="00F57FF3"/>
    <w:rsid w:val="00F630D8"/>
    <w:rsid w:val="00F63EDE"/>
    <w:rsid w:val="00F642FF"/>
    <w:rsid w:val="00F64F22"/>
    <w:rsid w:val="00F706B6"/>
    <w:rsid w:val="00F7111D"/>
    <w:rsid w:val="00F718A2"/>
    <w:rsid w:val="00F75548"/>
    <w:rsid w:val="00F75916"/>
    <w:rsid w:val="00F76551"/>
    <w:rsid w:val="00F83239"/>
    <w:rsid w:val="00F84D77"/>
    <w:rsid w:val="00F949EA"/>
    <w:rsid w:val="00F95106"/>
    <w:rsid w:val="00F95F08"/>
    <w:rsid w:val="00F9741C"/>
    <w:rsid w:val="00FA219C"/>
    <w:rsid w:val="00FA4865"/>
    <w:rsid w:val="00FA65F4"/>
    <w:rsid w:val="00FB2230"/>
    <w:rsid w:val="00FB2476"/>
    <w:rsid w:val="00FB5941"/>
    <w:rsid w:val="00FB6020"/>
    <w:rsid w:val="00FB6A9F"/>
    <w:rsid w:val="00FD1316"/>
    <w:rsid w:val="00FD16F7"/>
    <w:rsid w:val="00FD1F73"/>
    <w:rsid w:val="00FD2998"/>
    <w:rsid w:val="00FD2A6E"/>
    <w:rsid w:val="00FD2E9D"/>
    <w:rsid w:val="00FD3F81"/>
    <w:rsid w:val="00FD5533"/>
    <w:rsid w:val="00FD64FD"/>
    <w:rsid w:val="00FD69A5"/>
    <w:rsid w:val="00FD7AB0"/>
    <w:rsid w:val="00FD7B05"/>
    <w:rsid w:val="00FE22A9"/>
    <w:rsid w:val="00FE340E"/>
    <w:rsid w:val="00FE799F"/>
    <w:rsid w:val="00FE7DCB"/>
    <w:rsid w:val="00FF2847"/>
    <w:rsid w:val="00FF2B46"/>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43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EF"/>
    <w:rPr>
      <w:rFonts w:ascii="Times New Roman" w:eastAsia="Times New Roman" w:hAnsi="Times New Roman" w:cs="Times New Roman"/>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EF"/>
    <w:rPr>
      <w:rFonts w:ascii="Times New Roman" w:eastAsia="Times New Roman" w:hAnsi="Times New Roman" w:cs="Times New Roman"/>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8898597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1357736">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1816</Words>
  <Characters>10354</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D H</cp:lastModifiedBy>
  <cp:revision>13</cp:revision>
  <dcterms:created xsi:type="dcterms:W3CDTF">2021-04-28T21:10:00Z</dcterms:created>
  <dcterms:modified xsi:type="dcterms:W3CDTF">2021-04-28T21:55:00Z</dcterms:modified>
</cp:coreProperties>
</file>